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7F081" w14:textId="77777777" w:rsidR="00D37C9C" w:rsidRDefault="00D37C9C" w:rsidP="00062762">
      <w:pPr>
        <w:jc w:val="center"/>
        <w:rPr>
          <w:b/>
          <w:sz w:val="24"/>
          <w:szCs w:val="24"/>
        </w:rPr>
      </w:pPr>
      <w:bookmarkStart w:id="0" w:name="_GoBack"/>
      <w:bookmarkEnd w:id="0"/>
      <w:r>
        <w:rPr>
          <w:b/>
          <w:sz w:val="24"/>
          <w:szCs w:val="24"/>
        </w:rPr>
        <w:t>Fueling Your Body For Exercise</w:t>
      </w:r>
    </w:p>
    <w:p w14:paraId="76126179" w14:textId="77777777" w:rsidR="00D37C9C" w:rsidRDefault="00D37C9C" w:rsidP="00062762">
      <w:pPr>
        <w:jc w:val="center"/>
        <w:rPr>
          <w:b/>
          <w:sz w:val="24"/>
          <w:szCs w:val="24"/>
        </w:rPr>
      </w:pPr>
    </w:p>
    <w:p w14:paraId="3A324C47" w14:textId="77777777" w:rsidR="00D37C9C" w:rsidRDefault="00D37C9C" w:rsidP="00D37C9C">
      <w:pPr>
        <w:rPr>
          <w:b/>
          <w:i/>
        </w:rPr>
      </w:pPr>
      <w:r w:rsidRPr="00871514">
        <w:rPr>
          <w:b/>
          <w:i/>
        </w:rPr>
        <w:t>“What should I eat before and after my work out?”</w:t>
      </w:r>
    </w:p>
    <w:p w14:paraId="36A51A3B" w14:textId="77777777" w:rsidR="00871514" w:rsidRPr="00871514" w:rsidRDefault="00871514" w:rsidP="00D37C9C">
      <w:pPr>
        <w:rPr>
          <w:b/>
          <w:i/>
        </w:rPr>
      </w:pPr>
    </w:p>
    <w:p w14:paraId="76EC2C7C" w14:textId="77777777" w:rsidR="00D37C9C" w:rsidRDefault="00D37C9C" w:rsidP="00D37C9C">
      <w:pPr>
        <w:rPr>
          <w:b/>
          <w:i/>
        </w:rPr>
      </w:pPr>
      <w:r w:rsidRPr="00871514">
        <w:rPr>
          <w:b/>
          <w:i/>
        </w:rPr>
        <w:t>“Will fasting before my work out give me better results?”</w:t>
      </w:r>
    </w:p>
    <w:p w14:paraId="5D739631" w14:textId="77777777" w:rsidR="00871514" w:rsidRPr="00871514" w:rsidRDefault="00871514" w:rsidP="00D37C9C">
      <w:pPr>
        <w:rPr>
          <w:b/>
          <w:i/>
        </w:rPr>
      </w:pPr>
    </w:p>
    <w:p w14:paraId="3655CD76" w14:textId="77777777" w:rsidR="00A337BE" w:rsidRPr="00871514" w:rsidRDefault="00A337BE" w:rsidP="00D37C9C">
      <w:pPr>
        <w:rPr>
          <w:b/>
          <w:i/>
        </w:rPr>
      </w:pPr>
      <w:r w:rsidRPr="00871514">
        <w:rPr>
          <w:b/>
          <w:i/>
        </w:rPr>
        <w:t>“How should I hydra</w:t>
      </w:r>
      <w:r w:rsidR="00871514" w:rsidRPr="00871514">
        <w:rPr>
          <w:b/>
          <w:i/>
        </w:rPr>
        <w:t>te during and after my work out?”</w:t>
      </w:r>
    </w:p>
    <w:p w14:paraId="14B804C8" w14:textId="77777777" w:rsidR="00A337BE" w:rsidRPr="00871514" w:rsidRDefault="00A337BE" w:rsidP="00D37C9C">
      <w:pPr>
        <w:rPr>
          <w:i/>
        </w:rPr>
      </w:pPr>
    </w:p>
    <w:p w14:paraId="729C291F" w14:textId="77777777" w:rsidR="00D37C9C" w:rsidRPr="00D37C9C" w:rsidRDefault="00D37C9C" w:rsidP="00D37C9C">
      <w:r>
        <w:t>Sometimes the answer to these questions depend on the person working</w:t>
      </w:r>
      <w:r w:rsidR="00A337BE">
        <w:t xml:space="preserve"> out and the activity. However, there are some common truths that apply to pre and post workout nutrition, whether you are an avid exerciser or just participate infrequently. </w:t>
      </w:r>
    </w:p>
    <w:p w14:paraId="6BE27A81" w14:textId="77777777" w:rsidR="00A337BE" w:rsidRDefault="00A337BE" w:rsidP="00A337BE">
      <w:pPr>
        <w:rPr>
          <w:b/>
          <w:sz w:val="24"/>
          <w:szCs w:val="24"/>
        </w:rPr>
      </w:pPr>
    </w:p>
    <w:p w14:paraId="6A828499" w14:textId="77777777" w:rsidR="00062762" w:rsidRDefault="00185C1F" w:rsidP="00062762">
      <w:pPr>
        <w:jc w:val="center"/>
        <w:rPr>
          <w:b/>
          <w:sz w:val="24"/>
          <w:szCs w:val="24"/>
        </w:rPr>
      </w:pPr>
      <w:r w:rsidRPr="00185C1F">
        <w:rPr>
          <w:b/>
          <w:sz w:val="24"/>
          <w:szCs w:val="24"/>
        </w:rPr>
        <w:t xml:space="preserve">What to Eat </w:t>
      </w:r>
      <w:r>
        <w:rPr>
          <w:b/>
          <w:sz w:val="24"/>
          <w:szCs w:val="24"/>
        </w:rPr>
        <w:t>Before</w:t>
      </w:r>
      <w:r w:rsidR="0080534F">
        <w:rPr>
          <w:b/>
          <w:sz w:val="24"/>
          <w:szCs w:val="24"/>
        </w:rPr>
        <w:t xml:space="preserve"> Exercise</w:t>
      </w:r>
    </w:p>
    <w:p w14:paraId="2C25C46A" w14:textId="77777777" w:rsidR="00185C1F" w:rsidRPr="00185C1F" w:rsidRDefault="00185C1F" w:rsidP="00062762">
      <w:pPr>
        <w:jc w:val="center"/>
      </w:pPr>
    </w:p>
    <w:p w14:paraId="3FECE063" w14:textId="77777777" w:rsidR="00185C1F" w:rsidRPr="00185C1F" w:rsidRDefault="00871514" w:rsidP="00D37C9C">
      <w:r>
        <w:t xml:space="preserve">Ideally, you should eat before you exercise, about 3-4 hours before. Think of your body as a car; you do not want to head out on a road trip with no gas! Food is your body’s fuel and exercise takes a lot of energy. If you are like many people who like to exercise in the morning, setting your alarm for 3AM for a meal does not sound like a great idea. </w:t>
      </w:r>
      <w:r w:rsidR="00C16332">
        <w:t xml:space="preserve">Although, it is not </w:t>
      </w:r>
      <w:r w:rsidR="00C16332" w:rsidRPr="00C16332">
        <w:t>best</w:t>
      </w:r>
      <w:r w:rsidR="00C16332">
        <w:t xml:space="preserve"> to eat </w:t>
      </w:r>
      <w:r w:rsidR="00E73145">
        <w:t xml:space="preserve">a full meal </w:t>
      </w:r>
      <w:r w:rsidR="00C16332">
        <w:t xml:space="preserve">right before you exercise either; while your muscles are busy stretching and contracting, your stomach will simultaneously be digesting your meal. It takes energy to break down food, just as it does to exercise. With both energy drains occurring at the same time, it can affect your performance and possibly lead to some GI (gastrointestinal) discomfort. </w:t>
      </w:r>
    </w:p>
    <w:p w14:paraId="7D69138C" w14:textId="77777777" w:rsidR="00185C1F" w:rsidRDefault="00185C1F" w:rsidP="00C16332"/>
    <w:p w14:paraId="431FDD0B" w14:textId="77777777" w:rsidR="0001123E" w:rsidRDefault="00E73145" w:rsidP="00C16332">
      <w:r>
        <w:t xml:space="preserve">Carbohydrates are the fuel for your muscles and the more intense your exercise, the more carbs you will need. Eating 1-4 hours before should fuel your body appropriately. The size of your meal (or snack) should depend on how close to your workout you are eating and how your body tolerates food during exercise. Exercising </w:t>
      </w:r>
      <w:r w:rsidR="0001123E">
        <w:t xml:space="preserve">on an empty stomach can leave you short on energy for your workout and inhibit muscle growth. </w:t>
      </w:r>
    </w:p>
    <w:p w14:paraId="386FBA26" w14:textId="77777777" w:rsidR="0001123E" w:rsidRDefault="0001123E" w:rsidP="00C16332">
      <w:r>
        <w:t>Some good ideas for pre-workout meals are as follows:</w:t>
      </w:r>
    </w:p>
    <w:p w14:paraId="314524C3" w14:textId="77777777" w:rsidR="0001123E" w:rsidRPr="0001123E" w:rsidRDefault="0001123E" w:rsidP="001951B1">
      <w:pPr>
        <w:numPr>
          <w:ilvl w:val="0"/>
          <w:numId w:val="6"/>
        </w:numPr>
        <w:shd w:val="clear" w:color="auto" w:fill="FFFFFF"/>
        <w:spacing w:before="100" w:beforeAutospacing="1" w:after="100" w:afterAutospacing="1"/>
        <w:ind w:left="540" w:hanging="180"/>
        <w:rPr>
          <w:color w:val="313131"/>
        </w:rPr>
      </w:pPr>
      <w:r w:rsidRPr="0001123E">
        <w:rPr>
          <w:color w:val="313131"/>
        </w:rPr>
        <w:t>A peanut butter and banana or PBJ sandwich</w:t>
      </w:r>
    </w:p>
    <w:p w14:paraId="44A02854" w14:textId="77777777" w:rsidR="0001123E" w:rsidRPr="0001123E" w:rsidRDefault="0001123E" w:rsidP="001951B1">
      <w:pPr>
        <w:numPr>
          <w:ilvl w:val="0"/>
          <w:numId w:val="6"/>
        </w:numPr>
        <w:shd w:val="clear" w:color="auto" w:fill="FFFFFF"/>
        <w:spacing w:before="100" w:beforeAutospacing="1" w:after="100" w:afterAutospacing="1"/>
        <w:ind w:left="540" w:hanging="180"/>
        <w:rPr>
          <w:color w:val="313131"/>
        </w:rPr>
      </w:pPr>
      <w:r w:rsidRPr="0001123E">
        <w:rPr>
          <w:color w:val="313131"/>
        </w:rPr>
        <w:t>Greek yogurt with berries</w:t>
      </w:r>
    </w:p>
    <w:p w14:paraId="4F37F009" w14:textId="77777777" w:rsidR="0001123E" w:rsidRPr="0001123E" w:rsidRDefault="0001123E" w:rsidP="001951B1">
      <w:pPr>
        <w:numPr>
          <w:ilvl w:val="0"/>
          <w:numId w:val="6"/>
        </w:numPr>
        <w:shd w:val="clear" w:color="auto" w:fill="FFFFFF"/>
        <w:spacing w:before="100" w:beforeAutospacing="1" w:after="100" w:afterAutospacing="1"/>
        <w:ind w:left="540" w:hanging="180"/>
        <w:rPr>
          <w:color w:val="313131"/>
        </w:rPr>
      </w:pPr>
      <w:r w:rsidRPr="0001123E">
        <w:rPr>
          <w:color w:val="313131"/>
        </w:rPr>
        <w:t>Oatmeal with low-fat milk and fruit</w:t>
      </w:r>
    </w:p>
    <w:p w14:paraId="30007B16" w14:textId="77777777" w:rsidR="0001123E" w:rsidRPr="0001123E" w:rsidRDefault="0001123E" w:rsidP="001951B1">
      <w:pPr>
        <w:numPr>
          <w:ilvl w:val="0"/>
          <w:numId w:val="6"/>
        </w:numPr>
        <w:shd w:val="clear" w:color="auto" w:fill="FFFFFF"/>
        <w:tabs>
          <w:tab w:val="left" w:pos="540"/>
        </w:tabs>
        <w:spacing w:before="100" w:beforeAutospacing="1" w:after="100" w:afterAutospacing="1"/>
        <w:rPr>
          <w:color w:val="313131"/>
        </w:rPr>
      </w:pPr>
      <w:r w:rsidRPr="0001123E">
        <w:rPr>
          <w:color w:val="313131"/>
        </w:rPr>
        <w:t>Apple and peanut or almond butter</w:t>
      </w:r>
    </w:p>
    <w:p w14:paraId="1D7ED176" w14:textId="77777777" w:rsidR="00803118" w:rsidRDefault="0001123E" w:rsidP="00803118">
      <w:pPr>
        <w:numPr>
          <w:ilvl w:val="0"/>
          <w:numId w:val="6"/>
        </w:numPr>
        <w:shd w:val="clear" w:color="auto" w:fill="FFFFFF"/>
        <w:tabs>
          <w:tab w:val="left" w:pos="540"/>
        </w:tabs>
        <w:spacing w:before="100" w:beforeAutospacing="1" w:after="100" w:afterAutospacing="1"/>
        <w:ind w:left="540" w:hanging="180"/>
        <w:rPr>
          <w:color w:val="313131"/>
        </w:rPr>
      </w:pPr>
      <w:r w:rsidRPr="0001123E">
        <w:rPr>
          <w:color w:val="313131"/>
        </w:rPr>
        <w:t>Handful of nuts and raisins (t</w:t>
      </w:r>
      <w:r>
        <w:rPr>
          <w:color w:val="313131"/>
        </w:rPr>
        <w:t>wo parts raisins: one part nuts)</w:t>
      </w:r>
    </w:p>
    <w:p w14:paraId="253666DF" w14:textId="77777777" w:rsidR="00185C1F" w:rsidRPr="00803118" w:rsidRDefault="0001123E" w:rsidP="00803118">
      <w:pPr>
        <w:shd w:val="clear" w:color="auto" w:fill="FFFFFF"/>
        <w:tabs>
          <w:tab w:val="left" w:pos="540"/>
        </w:tabs>
        <w:spacing w:before="100" w:beforeAutospacing="1" w:after="100" w:afterAutospacing="1"/>
        <w:rPr>
          <w:color w:val="313131"/>
        </w:rPr>
      </w:pPr>
      <w:r w:rsidRPr="00803118">
        <w:rPr>
          <w:color w:val="313131"/>
        </w:rPr>
        <w:t xml:space="preserve">Each suggestion has a carbohydrate source for energy and some protein for muscle repair. </w:t>
      </w:r>
    </w:p>
    <w:p w14:paraId="33154C09" w14:textId="77777777" w:rsidR="00185C1F" w:rsidRPr="00185C1F" w:rsidRDefault="00185C1F" w:rsidP="00062762">
      <w:pPr>
        <w:jc w:val="center"/>
        <w:rPr>
          <w:b/>
          <w:sz w:val="24"/>
          <w:szCs w:val="24"/>
        </w:rPr>
      </w:pPr>
      <w:r w:rsidRPr="00185C1F">
        <w:rPr>
          <w:b/>
          <w:sz w:val="24"/>
          <w:szCs w:val="24"/>
        </w:rPr>
        <w:t>Wha</w:t>
      </w:r>
      <w:r w:rsidR="0080534F">
        <w:rPr>
          <w:b/>
          <w:sz w:val="24"/>
          <w:szCs w:val="24"/>
        </w:rPr>
        <w:t>t to Eat During Exercise</w:t>
      </w:r>
    </w:p>
    <w:p w14:paraId="5312B2A3" w14:textId="77777777" w:rsidR="00185C1F" w:rsidRDefault="00185C1F" w:rsidP="0001123E"/>
    <w:p w14:paraId="0F5BE7FE" w14:textId="77777777" w:rsidR="0001123E" w:rsidRDefault="00B031B1" w:rsidP="0001123E">
      <w:r>
        <w:t xml:space="preserve">As mentioned earlier, you do not want to weigh down your stomach during a workout by filling it with food. It is best to focus on hydration during a workout, replenishing lost fluids with water. </w:t>
      </w:r>
    </w:p>
    <w:p w14:paraId="53DFA768" w14:textId="77777777" w:rsidR="00185C1F" w:rsidRDefault="00B031B1" w:rsidP="00B031B1">
      <w:r>
        <w:t xml:space="preserve">During a long, intense workout, refueling may be necessary to ward off fatigue. An example of this type of exercise would be long distancing running or marathon training. In terms of this </w:t>
      </w:r>
      <w:r>
        <w:t>kind of exercise a snack of easily digestible carbohydrates during a workout would be beneficial. Some examples are:</w:t>
      </w:r>
    </w:p>
    <w:p w14:paraId="46261A19" w14:textId="77777777" w:rsidR="00580D8D" w:rsidRDefault="00580D8D" w:rsidP="00B031B1"/>
    <w:p w14:paraId="3EC3F857" w14:textId="77777777" w:rsidR="00B16C17" w:rsidRDefault="00B16C17" w:rsidP="00B16C17">
      <w:pPr>
        <w:pStyle w:val="ListParagraph"/>
        <w:numPr>
          <w:ilvl w:val="0"/>
          <w:numId w:val="10"/>
        </w:numPr>
      </w:pPr>
      <w:r>
        <w:t>Fruit</w:t>
      </w:r>
    </w:p>
    <w:p w14:paraId="7F1AF17A" w14:textId="77777777" w:rsidR="00B16C17" w:rsidRDefault="00B16C17" w:rsidP="00B16C17">
      <w:pPr>
        <w:pStyle w:val="ListParagraph"/>
        <w:numPr>
          <w:ilvl w:val="0"/>
          <w:numId w:val="10"/>
        </w:numPr>
      </w:pPr>
      <w:r>
        <w:t>Granola bar</w:t>
      </w:r>
    </w:p>
    <w:p w14:paraId="47AEC749" w14:textId="77777777" w:rsidR="00B16C17" w:rsidRDefault="00B16C17" w:rsidP="00B16C17">
      <w:pPr>
        <w:pStyle w:val="ListParagraph"/>
        <w:numPr>
          <w:ilvl w:val="0"/>
          <w:numId w:val="10"/>
        </w:numPr>
      </w:pPr>
      <w:r>
        <w:t>Handful of pretzels</w:t>
      </w:r>
    </w:p>
    <w:p w14:paraId="17202000" w14:textId="77777777" w:rsidR="00B16C17" w:rsidRDefault="00B16C17" w:rsidP="00B16C17">
      <w:pPr>
        <w:pStyle w:val="ListParagraph"/>
        <w:numPr>
          <w:ilvl w:val="0"/>
          <w:numId w:val="10"/>
        </w:numPr>
      </w:pPr>
      <w:r>
        <w:t>Sports drink</w:t>
      </w:r>
    </w:p>
    <w:p w14:paraId="467869BB" w14:textId="77777777" w:rsidR="00B16C17" w:rsidRDefault="00B16C17" w:rsidP="00B16C17">
      <w:pPr>
        <w:pStyle w:val="ListParagraph"/>
      </w:pPr>
    </w:p>
    <w:p w14:paraId="147CFA96" w14:textId="77777777" w:rsidR="00185C1F" w:rsidRPr="00185C1F" w:rsidRDefault="00B16C17" w:rsidP="001951B1">
      <w:pPr>
        <w:pStyle w:val="ListParagraph"/>
        <w:ind w:left="0"/>
      </w:pPr>
      <w:r>
        <w:t xml:space="preserve">Notice that these snacks are simple carbohydrates that digest quickly. Snacks high in fiber, fat and protein take more time to digest and sit in your stomach longer. </w:t>
      </w:r>
    </w:p>
    <w:p w14:paraId="19A60331" w14:textId="77777777" w:rsidR="00185C1F" w:rsidRPr="00185C1F" w:rsidRDefault="00185C1F" w:rsidP="00062762">
      <w:pPr>
        <w:jc w:val="center"/>
        <w:rPr>
          <w:b/>
        </w:rPr>
      </w:pPr>
    </w:p>
    <w:p w14:paraId="10D53935" w14:textId="77777777" w:rsidR="00185C1F" w:rsidRDefault="00B16C17" w:rsidP="00062762">
      <w:pPr>
        <w:jc w:val="center"/>
        <w:rPr>
          <w:b/>
          <w:sz w:val="24"/>
          <w:szCs w:val="24"/>
        </w:rPr>
      </w:pPr>
      <w:r>
        <w:rPr>
          <w:b/>
          <w:sz w:val="24"/>
          <w:szCs w:val="24"/>
        </w:rPr>
        <w:t xml:space="preserve">What to Eat After </w:t>
      </w:r>
      <w:r w:rsidR="0080534F">
        <w:rPr>
          <w:b/>
          <w:sz w:val="24"/>
          <w:szCs w:val="24"/>
        </w:rPr>
        <w:t>Exercise</w:t>
      </w:r>
    </w:p>
    <w:p w14:paraId="5F0067E4" w14:textId="77777777" w:rsidR="00B16C17" w:rsidRDefault="00B16C17" w:rsidP="00B16C17"/>
    <w:p w14:paraId="2D9E742A" w14:textId="77777777" w:rsidR="00D431C3" w:rsidRDefault="00580D8D" w:rsidP="00B16C17">
      <w:r>
        <w:t xml:space="preserve">You just used your energy stores to get you through that grueling workout, now you need to restock what you lost. The focus on your post workout meal should be carbs and protein. </w:t>
      </w:r>
      <w:r w:rsidR="006F7A51">
        <w:t>There isn’t quite definitive evidence regarding the most beneficial time to eat after a workout, but it is generally thought of as a good idea to</w:t>
      </w:r>
      <w:r w:rsidR="00D431C3">
        <w:t xml:space="preserve"> refuel within 1-2 hours of exercise. But again, keep your meal light on fats as that they will digest very slowly and can even slow protein digestion. Some examples of some post workout meals are:</w:t>
      </w:r>
    </w:p>
    <w:p w14:paraId="32DB3D09" w14:textId="77777777" w:rsidR="00D431C3" w:rsidRPr="00D431C3" w:rsidRDefault="00D431C3" w:rsidP="001951B1">
      <w:pPr>
        <w:numPr>
          <w:ilvl w:val="0"/>
          <w:numId w:val="11"/>
        </w:numPr>
        <w:shd w:val="clear" w:color="auto" w:fill="FFFFFF"/>
        <w:tabs>
          <w:tab w:val="clear" w:pos="720"/>
          <w:tab w:val="left" w:pos="450"/>
          <w:tab w:val="left" w:pos="540"/>
        </w:tabs>
        <w:spacing w:before="100" w:beforeAutospacing="1" w:after="100" w:afterAutospacing="1"/>
        <w:ind w:left="540" w:hanging="180"/>
        <w:rPr>
          <w:color w:val="313131"/>
        </w:rPr>
      </w:pPr>
      <w:r w:rsidRPr="00D431C3">
        <w:rPr>
          <w:color w:val="313131"/>
        </w:rPr>
        <w:t xml:space="preserve">Post-workout recovery smoothie (or </w:t>
      </w:r>
      <w:r w:rsidR="001951B1">
        <w:rPr>
          <w:color w:val="313131"/>
        </w:rPr>
        <w:t xml:space="preserve">post-workout </w:t>
      </w:r>
      <w:r w:rsidRPr="00D431C3">
        <w:rPr>
          <w:color w:val="313131"/>
        </w:rPr>
        <w:t>smoothie made with low-fat milk and fruit)</w:t>
      </w:r>
    </w:p>
    <w:p w14:paraId="1FC14A94" w14:textId="77777777" w:rsidR="00D431C3" w:rsidRPr="00D431C3" w:rsidRDefault="00D431C3" w:rsidP="001951B1">
      <w:pPr>
        <w:numPr>
          <w:ilvl w:val="0"/>
          <w:numId w:val="11"/>
        </w:numPr>
        <w:shd w:val="clear" w:color="auto" w:fill="FFFFFF"/>
        <w:tabs>
          <w:tab w:val="clear" w:pos="720"/>
          <w:tab w:val="left" w:pos="450"/>
          <w:tab w:val="num" w:pos="540"/>
        </w:tabs>
        <w:spacing w:before="100" w:beforeAutospacing="1" w:after="100" w:afterAutospacing="1"/>
        <w:rPr>
          <w:color w:val="313131"/>
        </w:rPr>
      </w:pPr>
      <w:r w:rsidRPr="00D431C3">
        <w:rPr>
          <w:color w:val="313131"/>
        </w:rPr>
        <w:t>Low-fat chocolate milk</w:t>
      </w:r>
    </w:p>
    <w:p w14:paraId="5556CE1B" w14:textId="77777777" w:rsidR="00D431C3" w:rsidRPr="00D431C3" w:rsidRDefault="00D431C3" w:rsidP="001951B1">
      <w:pPr>
        <w:numPr>
          <w:ilvl w:val="0"/>
          <w:numId w:val="11"/>
        </w:numPr>
        <w:shd w:val="clear" w:color="auto" w:fill="FFFFFF"/>
        <w:tabs>
          <w:tab w:val="clear" w:pos="720"/>
          <w:tab w:val="left" w:pos="450"/>
          <w:tab w:val="num" w:pos="540"/>
        </w:tabs>
        <w:spacing w:before="100" w:beforeAutospacing="1" w:after="100" w:afterAutospacing="1"/>
        <w:rPr>
          <w:color w:val="313131"/>
        </w:rPr>
      </w:pPr>
      <w:r w:rsidRPr="00D431C3">
        <w:rPr>
          <w:color w:val="313131"/>
        </w:rPr>
        <w:t>Turkey on a whole-grain wrap with veggies</w:t>
      </w:r>
    </w:p>
    <w:p w14:paraId="7E2DC071" w14:textId="77777777" w:rsidR="00D431C3" w:rsidRDefault="00D431C3" w:rsidP="001951B1">
      <w:pPr>
        <w:numPr>
          <w:ilvl w:val="0"/>
          <w:numId w:val="11"/>
        </w:numPr>
        <w:shd w:val="clear" w:color="auto" w:fill="FFFFFF"/>
        <w:tabs>
          <w:tab w:val="clear" w:pos="720"/>
          <w:tab w:val="left" w:pos="450"/>
          <w:tab w:val="left" w:pos="540"/>
        </w:tabs>
        <w:spacing w:before="100" w:beforeAutospacing="1" w:after="100" w:afterAutospacing="1"/>
        <w:rPr>
          <w:color w:val="313131"/>
        </w:rPr>
      </w:pPr>
      <w:r w:rsidRPr="00D431C3">
        <w:rPr>
          <w:color w:val="313131"/>
        </w:rPr>
        <w:t>Low-fat yogurt with berries</w:t>
      </w:r>
    </w:p>
    <w:p w14:paraId="3C3C98B3" w14:textId="77777777" w:rsidR="001951B1" w:rsidRDefault="00D431C3" w:rsidP="001951B1">
      <w:pPr>
        <w:shd w:val="clear" w:color="auto" w:fill="FFFFFF"/>
        <w:tabs>
          <w:tab w:val="left" w:pos="450"/>
        </w:tabs>
        <w:spacing w:before="100" w:beforeAutospacing="1" w:after="100" w:afterAutospacing="1"/>
        <w:rPr>
          <w:color w:val="313131"/>
        </w:rPr>
      </w:pPr>
      <w:r>
        <w:rPr>
          <w:color w:val="313131"/>
        </w:rPr>
        <w:t xml:space="preserve">These meals are mainly carb based, with plenty of protein to repair your muscles. The first two options also help rehydrate the body. </w:t>
      </w:r>
    </w:p>
    <w:p w14:paraId="7BBAE95C" w14:textId="77777777" w:rsidR="00D431C3" w:rsidRPr="00D431C3" w:rsidRDefault="00D431C3" w:rsidP="001951B1">
      <w:pPr>
        <w:shd w:val="clear" w:color="auto" w:fill="FFFFFF"/>
        <w:tabs>
          <w:tab w:val="left" w:pos="450"/>
        </w:tabs>
        <w:spacing w:before="100" w:beforeAutospacing="1" w:after="100" w:afterAutospacing="1"/>
        <w:jc w:val="center"/>
        <w:rPr>
          <w:color w:val="313131"/>
        </w:rPr>
      </w:pPr>
      <w:r>
        <w:rPr>
          <w:b/>
          <w:sz w:val="24"/>
          <w:szCs w:val="24"/>
        </w:rPr>
        <w:t>Hydration</w:t>
      </w:r>
    </w:p>
    <w:p w14:paraId="4C97628F" w14:textId="77777777" w:rsidR="00D431C3" w:rsidRDefault="00D431C3" w:rsidP="00D431C3">
      <w:r>
        <w:t>Replenishing lost fluids during exercise is key to avoiding dehydration and is starts before your workout! You will need adequate fluids before, during and after exercise.</w:t>
      </w:r>
    </w:p>
    <w:p w14:paraId="66ACF6C4" w14:textId="77777777" w:rsidR="00D431C3" w:rsidRDefault="00D431C3" w:rsidP="00D431C3">
      <w:r>
        <w:t xml:space="preserve">The American College of Sports Medicine recommends: </w:t>
      </w:r>
    </w:p>
    <w:p w14:paraId="1483AFD9" w14:textId="77777777" w:rsidR="00D431C3" w:rsidRPr="00D431C3" w:rsidRDefault="001951B1" w:rsidP="001951B1">
      <w:pPr>
        <w:numPr>
          <w:ilvl w:val="0"/>
          <w:numId w:val="12"/>
        </w:numPr>
        <w:spacing w:before="100" w:beforeAutospacing="1"/>
        <w:ind w:left="540" w:hanging="180"/>
        <w:rPr>
          <w:color w:val="111111"/>
        </w:rPr>
      </w:pPr>
      <w:r>
        <w:rPr>
          <w:color w:val="111111"/>
        </w:rPr>
        <w:t>Drink roughly 2 to 3 cups</w:t>
      </w:r>
      <w:r w:rsidR="00D431C3" w:rsidRPr="00D431C3">
        <w:rPr>
          <w:color w:val="111111"/>
        </w:rPr>
        <w:t xml:space="preserve"> of water during the two to three hours before your workout.</w:t>
      </w:r>
    </w:p>
    <w:p w14:paraId="1AFDC7DD" w14:textId="77777777" w:rsidR="00D431C3" w:rsidRPr="00D431C3" w:rsidRDefault="00D431C3" w:rsidP="001951B1">
      <w:pPr>
        <w:numPr>
          <w:ilvl w:val="0"/>
          <w:numId w:val="12"/>
        </w:numPr>
        <w:tabs>
          <w:tab w:val="clear" w:pos="720"/>
          <w:tab w:val="num" w:pos="540"/>
        </w:tabs>
        <w:spacing w:before="100" w:beforeAutospacing="1"/>
        <w:ind w:left="360" w:firstLine="0"/>
        <w:rPr>
          <w:color w:val="111111"/>
        </w:rPr>
      </w:pPr>
      <w:r w:rsidRPr="00D431C3">
        <w:rPr>
          <w:color w:val="111111"/>
        </w:rPr>
        <w:t>Drink about 1/2 to 1 cup</w:t>
      </w:r>
      <w:r w:rsidR="001951B1">
        <w:rPr>
          <w:color w:val="111111"/>
        </w:rPr>
        <w:t xml:space="preserve"> </w:t>
      </w:r>
      <w:r w:rsidRPr="00D431C3">
        <w:rPr>
          <w:color w:val="111111"/>
        </w:rPr>
        <w:t xml:space="preserve">of water every 15 to 20 minutes </w:t>
      </w:r>
      <w:r w:rsidR="001951B1">
        <w:rPr>
          <w:color w:val="111111"/>
        </w:rPr>
        <w:t xml:space="preserve">    </w:t>
      </w:r>
      <w:r w:rsidR="001951B1" w:rsidRPr="001951B1">
        <w:rPr>
          <w:color w:val="FFFFFF" w:themeColor="background1"/>
        </w:rPr>
        <w:t xml:space="preserve">`` </w:t>
      </w:r>
      <w:r w:rsidRPr="00D431C3">
        <w:rPr>
          <w:color w:val="111111"/>
        </w:rPr>
        <w:t xml:space="preserve">during your workout. </w:t>
      </w:r>
      <w:r w:rsidR="001951B1">
        <w:rPr>
          <w:color w:val="111111"/>
        </w:rPr>
        <w:t xml:space="preserve">(May differ depending on your </w:t>
      </w:r>
      <w:r w:rsidR="001951B1" w:rsidRPr="001951B1">
        <w:rPr>
          <w:color w:val="FFFFFF" w:themeColor="background1"/>
        </w:rPr>
        <w:t>```</w:t>
      </w:r>
      <w:r w:rsidR="001951B1">
        <w:rPr>
          <w:color w:val="111111"/>
        </w:rPr>
        <w:t>weight and the weather)</w:t>
      </w:r>
    </w:p>
    <w:p w14:paraId="14E92D53" w14:textId="77777777" w:rsidR="00D431C3" w:rsidRPr="00D431C3" w:rsidRDefault="00D431C3" w:rsidP="001951B1">
      <w:pPr>
        <w:numPr>
          <w:ilvl w:val="0"/>
          <w:numId w:val="12"/>
        </w:numPr>
        <w:tabs>
          <w:tab w:val="clear" w:pos="720"/>
          <w:tab w:val="left" w:pos="540"/>
        </w:tabs>
        <w:spacing w:before="100" w:beforeAutospacing="1"/>
        <w:ind w:left="360" w:firstLine="0"/>
        <w:rPr>
          <w:color w:val="111111"/>
        </w:rPr>
      </w:pPr>
      <w:r w:rsidRPr="00D431C3">
        <w:rPr>
          <w:color w:val="111111"/>
        </w:rPr>
        <w:t>Drink roughly 2 to 3 cups</w:t>
      </w:r>
      <w:r w:rsidR="001951B1">
        <w:rPr>
          <w:color w:val="111111"/>
        </w:rPr>
        <w:t xml:space="preserve"> </w:t>
      </w:r>
      <w:r w:rsidRPr="00D431C3">
        <w:rPr>
          <w:color w:val="111111"/>
        </w:rPr>
        <w:t xml:space="preserve">of water after your workout for </w:t>
      </w:r>
      <w:r w:rsidR="001951B1" w:rsidRPr="001951B1">
        <w:rPr>
          <w:color w:val="FFFFFF" w:themeColor="background1"/>
        </w:rPr>
        <w:t>```</w:t>
      </w:r>
      <w:r w:rsidRPr="00D431C3">
        <w:rPr>
          <w:color w:val="111111"/>
        </w:rPr>
        <w:t>every pound of weight you lose during the workout.</w:t>
      </w:r>
    </w:p>
    <w:p w14:paraId="507C79EE" w14:textId="77777777" w:rsidR="00803118" w:rsidRDefault="00803118" w:rsidP="00D431C3">
      <w:pPr>
        <w:rPr>
          <w:i/>
          <w:sz w:val="18"/>
          <w:szCs w:val="18"/>
        </w:rPr>
      </w:pPr>
    </w:p>
    <w:p w14:paraId="525E82D1" w14:textId="77777777" w:rsidR="00D431C3" w:rsidRPr="001951B1" w:rsidRDefault="001951B1" w:rsidP="00D431C3">
      <w:pPr>
        <w:rPr>
          <w:i/>
          <w:sz w:val="18"/>
          <w:szCs w:val="18"/>
        </w:rPr>
      </w:pPr>
      <w:r w:rsidRPr="001951B1">
        <w:rPr>
          <w:i/>
          <w:sz w:val="18"/>
          <w:szCs w:val="18"/>
        </w:rPr>
        <w:t>Source:</w:t>
      </w:r>
    </w:p>
    <w:p w14:paraId="0ECD6039" w14:textId="77777777" w:rsidR="00D431C3" w:rsidRPr="001951B1" w:rsidRDefault="00A917CC" w:rsidP="00D431C3">
      <w:pPr>
        <w:rPr>
          <w:i/>
          <w:sz w:val="18"/>
          <w:szCs w:val="18"/>
        </w:rPr>
      </w:pPr>
      <w:hyperlink r:id="rId8" w:history="1">
        <w:r w:rsidR="001951B1" w:rsidRPr="001951B1">
          <w:rPr>
            <w:rStyle w:val="Hyperlink"/>
            <w:i/>
            <w:sz w:val="18"/>
            <w:szCs w:val="18"/>
          </w:rPr>
          <w:t>https://www.mayoclinic.org/healthy-lifestyle/fitness/in-depth/exercise/art-20045506</w:t>
        </w:r>
      </w:hyperlink>
    </w:p>
    <w:p w14:paraId="77F12B71" w14:textId="77777777" w:rsidR="001951B1" w:rsidRPr="001951B1" w:rsidRDefault="00A917CC" w:rsidP="00D431C3">
      <w:pPr>
        <w:rPr>
          <w:i/>
          <w:sz w:val="18"/>
          <w:szCs w:val="18"/>
        </w:rPr>
      </w:pPr>
      <w:hyperlink r:id="rId9" w:history="1">
        <w:r w:rsidR="001951B1" w:rsidRPr="001951B1">
          <w:rPr>
            <w:rStyle w:val="Hyperlink"/>
            <w:i/>
            <w:sz w:val="18"/>
            <w:szCs w:val="18"/>
          </w:rPr>
          <w:t>https://www.eatright.org/fitness/exercise/exercise-nutrition/timing-your-pre-and-post-workout-nutrition/</w:t>
        </w:r>
      </w:hyperlink>
    </w:p>
    <w:p w14:paraId="7A1C8BDA" w14:textId="77777777" w:rsidR="00D431C3" w:rsidRDefault="00A917CC" w:rsidP="00803118">
      <w:pPr>
        <w:rPr>
          <w:i/>
          <w:sz w:val="18"/>
          <w:szCs w:val="18"/>
        </w:rPr>
      </w:pPr>
      <w:hyperlink r:id="rId10" w:history="1">
        <w:r w:rsidR="00803118" w:rsidRPr="007657BF">
          <w:rPr>
            <w:rStyle w:val="Hyperlink"/>
            <w:i/>
            <w:sz w:val="18"/>
            <w:szCs w:val="18"/>
          </w:rPr>
          <w:t>https://health.clevelandclinic.org/what-to-eat-before-and-after-a-workout/</w:t>
        </w:r>
      </w:hyperlink>
    </w:p>
    <w:p w14:paraId="58310E24" w14:textId="77777777" w:rsidR="00D431C3" w:rsidRPr="00B16C17" w:rsidRDefault="00D431C3" w:rsidP="00B16C17"/>
    <w:sectPr w:rsidR="00D431C3" w:rsidRPr="00B16C17" w:rsidSect="001951B1">
      <w:headerReference w:type="default" r:id="rId11"/>
      <w:headerReference w:type="first" r:id="rId12"/>
      <w:endnotePr>
        <w:numFmt w:val="decimal"/>
      </w:endnotePr>
      <w:type w:val="continuous"/>
      <w:pgSz w:w="12240" w:h="15840" w:code="1"/>
      <w:pgMar w:top="432" w:right="576" w:bottom="-173" w:left="576" w:header="547" w:footer="0" w:gutter="0"/>
      <w:cols w:num="2" w:space="339" w:equalWidth="0">
        <w:col w:w="5184" w:space="630"/>
        <w:col w:w="5274"/>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44F9F" w14:textId="77777777" w:rsidR="002550A1" w:rsidRDefault="002550A1">
      <w:r>
        <w:separator/>
      </w:r>
    </w:p>
  </w:endnote>
  <w:endnote w:type="continuationSeparator" w:id="0">
    <w:p w14:paraId="4F4772AE" w14:textId="77777777" w:rsidR="002550A1" w:rsidRDefault="0025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2575B" w14:textId="77777777" w:rsidR="002550A1" w:rsidRDefault="002550A1">
      <w:r>
        <w:separator/>
      </w:r>
    </w:p>
  </w:footnote>
  <w:footnote w:type="continuationSeparator" w:id="0">
    <w:p w14:paraId="0D10F738" w14:textId="77777777" w:rsidR="002550A1" w:rsidRDefault="00255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3DE7" w14:textId="77777777" w:rsidR="001951B1" w:rsidRDefault="001951B1">
    <w:pPr>
      <w:widowControl w:val="0"/>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12FB9" w14:textId="77777777" w:rsidR="001951B1" w:rsidRPr="00696959" w:rsidRDefault="001951B1" w:rsidP="005873FE">
    <w:pPr>
      <w:pStyle w:val="Header"/>
      <w:pBdr>
        <w:top w:val="single" w:sz="12" w:space="0" w:color="auto"/>
        <w:left w:val="single" w:sz="12" w:space="1" w:color="auto"/>
        <w:bottom w:val="double" w:sz="18" w:space="1" w:color="auto"/>
        <w:right w:val="single" w:sz="12" w:space="1" w:color="auto"/>
      </w:pBdr>
      <w:shd w:val="pct12" w:color="auto" w:fill="auto"/>
      <w:jc w:val="center"/>
      <w:rPr>
        <w:sz w:val="32"/>
        <w:szCs w:val="32"/>
      </w:rPr>
    </w:pPr>
    <w:r>
      <w:rPr>
        <w:sz w:val="32"/>
        <w:szCs w:val="32"/>
      </w:rPr>
      <w:t>N</w:t>
    </w:r>
    <w:r w:rsidRPr="00696959">
      <w:rPr>
        <w:sz w:val="32"/>
        <w:szCs w:val="32"/>
      </w:rPr>
      <w:t>UTRIGRAM</w:t>
    </w:r>
  </w:p>
  <w:p w14:paraId="3DB0A66C" w14:textId="77777777" w:rsidR="001951B1" w:rsidRDefault="001951B1" w:rsidP="00F62EFB">
    <w:pPr>
      <w:widowControl w:val="0"/>
      <w:pBdr>
        <w:top w:val="single" w:sz="12" w:space="1" w:color="000000"/>
        <w:left w:val="single" w:sz="12" w:space="0" w:color="000000"/>
        <w:bottom w:val="single" w:sz="12" w:space="4" w:color="000000"/>
        <w:right w:val="single" w:sz="12" w:space="1" w:color="000000"/>
      </w:pBdr>
      <w:jc w:val="center"/>
      <w:rPr>
        <w:b/>
        <w:color w:val="000000"/>
        <w:sz w:val="32"/>
      </w:rPr>
    </w:pPr>
    <w:r>
      <w:rPr>
        <w:b/>
        <w:noProof/>
        <w:color w:val="000000"/>
        <w:sz w:val="28"/>
      </w:rPr>
      <mc:AlternateContent>
        <mc:Choice Requires="wps">
          <w:drawing>
            <wp:anchor distT="0" distB="0" distL="114300" distR="114300" simplePos="0" relativeHeight="251657728" behindDoc="0" locked="0" layoutInCell="0" allowOverlap="1" wp14:anchorId="08BB6ADA" wp14:editId="18FEE76B">
              <wp:simplePos x="0" y="0"/>
              <wp:positionH relativeFrom="column">
                <wp:posOffset>177165</wp:posOffset>
              </wp:positionH>
              <wp:positionV relativeFrom="paragraph">
                <wp:posOffset>25400</wp:posOffset>
              </wp:positionV>
              <wp:extent cx="539496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5715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2E72A14" w14:textId="75398313" w:rsidR="001951B1" w:rsidRPr="00D70415" w:rsidRDefault="001951B1" w:rsidP="00696959">
                          <w:pPr>
                            <w:pStyle w:val="Heading1"/>
                            <w:spacing w:before="0" w:after="0"/>
                            <w:rPr>
                              <w:rFonts w:ascii="Times New Roman" w:hAnsi="Times New Roman"/>
                              <w:kern w:val="0"/>
                              <w:sz w:val="24"/>
                              <w:szCs w:val="24"/>
                            </w:rPr>
                          </w:pPr>
                          <w:r>
                            <w:rPr>
                              <w:rFonts w:ascii="Times New Roman" w:hAnsi="Times New Roman"/>
                              <w:kern w:val="0"/>
                              <w:sz w:val="24"/>
                              <w:szCs w:val="24"/>
                            </w:rPr>
                            <w:t>January</w:t>
                          </w:r>
                          <w:r w:rsidRPr="006F3405">
                            <w:rPr>
                              <w:rFonts w:ascii="Times New Roman" w:hAnsi="Times New Roman"/>
                              <w:kern w:val="0"/>
                              <w:sz w:val="24"/>
                              <w:szCs w:val="24"/>
                            </w:rPr>
                            <w:t xml:space="preserve"> </w:t>
                          </w:r>
                          <w:r>
                            <w:rPr>
                              <w:rFonts w:ascii="Times New Roman" w:hAnsi="Times New Roman"/>
                              <w:kern w:val="0"/>
                              <w:sz w:val="24"/>
                              <w:szCs w:val="24"/>
                            </w:rPr>
                            <w:t>202</w:t>
                          </w:r>
                          <w:r w:rsidR="005C664C">
                            <w:rPr>
                              <w:rFonts w:ascii="Times New Roman" w:hAnsi="Times New Roman"/>
                              <w:kern w:val="0"/>
                              <w:sz w:val="24"/>
                              <w:szCs w:val="24"/>
                            </w:rPr>
                            <w:t>3</w:t>
                          </w:r>
                          <w:r w:rsidRPr="00D70415">
                            <w:rPr>
                              <w:rFonts w:ascii="Times New Roman" w:hAnsi="Times New Roman"/>
                              <w:kern w:val="0"/>
                              <w:sz w:val="24"/>
                              <w:szCs w:val="24"/>
                            </w:rPr>
                            <w:t xml:space="preserve">               Published by the Niagara County Office for the Aging </w:t>
                          </w:r>
                        </w:p>
                        <w:p w14:paraId="59463135" w14:textId="77777777" w:rsidR="001951B1" w:rsidRDefault="001951B1" w:rsidP="00696959">
                          <w:pPr>
                            <w:pStyle w:val="Heading1"/>
                            <w:spacing w:before="0" w:after="0"/>
                            <w:rPr>
                              <w:rFonts w:ascii="Times New Roman" w:hAnsi="Times New Roman"/>
                              <w:sz w:val="24"/>
                            </w:rPr>
                          </w:pPr>
                          <w:r>
                            <w:rPr>
                              <w:rFonts w:ascii="Times New Roman" w:hAnsi="Times New Roman"/>
                              <w:kern w:val="0"/>
                              <w:sz w:val="24"/>
                              <w:szCs w:val="24"/>
                            </w:rPr>
                            <w:t xml:space="preserve">Community Dining     </w:t>
                          </w:r>
                          <w:r>
                            <w:rPr>
                              <w:rFonts w:ascii="Times New Roman" w:hAnsi="Times New Roman"/>
                              <w:kern w:val="0"/>
                              <w:sz w:val="24"/>
                              <w:szCs w:val="24"/>
                            </w:rPr>
                            <w:tab/>
                            <w:t xml:space="preserve">      </w:t>
                          </w:r>
                          <w:r w:rsidRPr="00696959">
                            <w:rPr>
                              <w:rFonts w:ascii="Times New Roman" w:hAnsi="Times New Roman"/>
                              <w:sz w:val="24"/>
                            </w:rPr>
                            <w:t>111 Main Street     Lockport NY   14094</w:t>
                          </w:r>
                          <w:r>
                            <w:rPr>
                              <w:rFonts w:ascii="Times New Roman" w:hAnsi="Times New Roman"/>
                              <w:sz w:val="24"/>
                            </w:rPr>
                            <w:t xml:space="preserve">     </w:t>
                          </w:r>
                        </w:p>
                        <w:p w14:paraId="74DAA654" w14:textId="77777777" w:rsidR="001951B1" w:rsidRPr="00696959" w:rsidRDefault="001951B1" w:rsidP="00696959">
                          <w:pPr>
                            <w:pStyle w:val="Heading1"/>
                            <w:spacing w:before="0" w:after="0"/>
                            <w:rPr>
                              <w:rFonts w:ascii="Times New Roman" w:hAnsi="Times New Roman"/>
                              <w:sz w:val="24"/>
                            </w:rPr>
                          </w:pPr>
                          <w:r>
                            <w:rPr>
                              <w:rFonts w:ascii="Times New Roman" w:hAnsi="Times New Roman"/>
                              <w:kern w:val="0"/>
                              <w:sz w:val="20"/>
                            </w:rPr>
                            <w:t>716-</w:t>
                          </w:r>
                          <w:r w:rsidRPr="00A2279D">
                            <w:rPr>
                              <w:rFonts w:ascii="Times New Roman" w:hAnsi="Times New Roman"/>
                              <w:kern w:val="0"/>
                              <w:sz w:val="20"/>
                            </w:rPr>
                            <w:t>438-4020</w:t>
                          </w:r>
                          <w:r w:rsidRPr="00696959">
                            <w:rPr>
                              <w:rFonts w:ascii="Times New Roman" w:hAnsi="Times New Roman"/>
                              <w:kern w:val="0"/>
                              <w:sz w:val="24"/>
                              <w:szCs w:val="24"/>
                            </w:rPr>
                            <w:t xml:space="preserve">                             </w:t>
                          </w:r>
                          <w:r>
                            <w:rPr>
                              <w:rFonts w:ascii="Times New Roman" w:hAnsi="Times New Roman"/>
                              <w:kern w:val="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BB6ADA" id="_x0000_t202" coordsize="21600,21600" o:spt="202" path="m,l,21600r21600,l21600,xe">
              <v:stroke joinstyle="miter"/>
              <v:path gradientshapeok="t" o:connecttype="rect"/>
            </v:shapetype>
            <v:shape id="Text Box 1" o:spid="_x0000_s1026" type="#_x0000_t202" style="position:absolute;left:0;text-align:left;margin-left:13.95pt;margin-top:2pt;width:424.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" o:allowincell="f" stroked="f">
              <v:textbox>
                <w:txbxContent>
                  <w:p w14:paraId="62E72A14" w14:textId="75398313" w:rsidR="001951B1" w:rsidRPr="00D70415" w:rsidRDefault="001951B1" w:rsidP="00696959">
                    <w:pPr>
                      <w:pStyle w:val="Heading1"/>
                      <w:spacing w:before="0" w:after="0"/>
                      <w:rPr>
                        <w:rFonts w:ascii="Times New Roman" w:hAnsi="Times New Roman"/>
                        <w:kern w:val="0"/>
                        <w:sz w:val="24"/>
                        <w:szCs w:val="24"/>
                      </w:rPr>
                    </w:pPr>
                    <w:r>
                      <w:rPr>
                        <w:rFonts w:ascii="Times New Roman" w:hAnsi="Times New Roman"/>
                        <w:kern w:val="0"/>
                        <w:sz w:val="24"/>
                        <w:szCs w:val="24"/>
                      </w:rPr>
                      <w:t>January</w:t>
                    </w:r>
                    <w:r w:rsidRPr="006F3405">
                      <w:rPr>
                        <w:rFonts w:ascii="Times New Roman" w:hAnsi="Times New Roman"/>
                        <w:kern w:val="0"/>
                        <w:sz w:val="24"/>
                        <w:szCs w:val="24"/>
                      </w:rPr>
                      <w:t xml:space="preserve"> </w:t>
                    </w:r>
                    <w:r>
                      <w:rPr>
                        <w:rFonts w:ascii="Times New Roman" w:hAnsi="Times New Roman"/>
                        <w:kern w:val="0"/>
                        <w:sz w:val="24"/>
                        <w:szCs w:val="24"/>
                      </w:rPr>
                      <w:t>202</w:t>
                    </w:r>
                    <w:r w:rsidR="005C664C">
                      <w:rPr>
                        <w:rFonts w:ascii="Times New Roman" w:hAnsi="Times New Roman"/>
                        <w:kern w:val="0"/>
                        <w:sz w:val="24"/>
                        <w:szCs w:val="24"/>
                      </w:rPr>
                      <w:t>3</w:t>
                    </w:r>
                    <w:r w:rsidRPr="00D70415">
                      <w:rPr>
                        <w:rFonts w:ascii="Times New Roman" w:hAnsi="Times New Roman"/>
                        <w:kern w:val="0"/>
                        <w:sz w:val="24"/>
                        <w:szCs w:val="24"/>
                      </w:rPr>
                      <w:t xml:space="preserve">               Published by the Niagara County Office for the Aging </w:t>
                    </w:r>
                  </w:p>
                  <w:p w14:paraId="59463135" w14:textId="77777777" w:rsidR="001951B1" w:rsidRDefault="001951B1" w:rsidP="00696959">
                    <w:pPr>
                      <w:pStyle w:val="Heading1"/>
                      <w:spacing w:before="0" w:after="0"/>
                      <w:rPr>
                        <w:rFonts w:ascii="Times New Roman" w:hAnsi="Times New Roman"/>
                        <w:sz w:val="24"/>
                      </w:rPr>
                    </w:pPr>
                    <w:r>
                      <w:rPr>
                        <w:rFonts w:ascii="Times New Roman" w:hAnsi="Times New Roman"/>
                        <w:kern w:val="0"/>
                        <w:sz w:val="24"/>
                        <w:szCs w:val="24"/>
                      </w:rPr>
                      <w:t xml:space="preserve">Community Dining     </w:t>
                    </w:r>
                    <w:r>
                      <w:rPr>
                        <w:rFonts w:ascii="Times New Roman" w:hAnsi="Times New Roman"/>
                        <w:kern w:val="0"/>
                        <w:sz w:val="24"/>
                        <w:szCs w:val="24"/>
                      </w:rPr>
                      <w:tab/>
                      <w:t xml:space="preserve">      </w:t>
                    </w:r>
                    <w:r w:rsidRPr="00696959">
                      <w:rPr>
                        <w:rFonts w:ascii="Times New Roman" w:hAnsi="Times New Roman"/>
                        <w:sz w:val="24"/>
                      </w:rPr>
                      <w:t>111 Main Street     Lockport NY   14094</w:t>
                    </w:r>
                    <w:r>
                      <w:rPr>
                        <w:rFonts w:ascii="Times New Roman" w:hAnsi="Times New Roman"/>
                        <w:sz w:val="24"/>
                      </w:rPr>
                      <w:t xml:space="preserve">     </w:t>
                    </w:r>
                  </w:p>
                  <w:p w14:paraId="74DAA654" w14:textId="77777777" w:rsidR="001951B1" w:rsidRPr="00696959" w:rsidRDefault="001951B1" w:rsidP="00696959">
                    <w:pPr>
                      <w:pStyle w:val="Heading1"/>
                      <w:spacing w:before="0" w:after="0"/>
                      <w:rPr>
                        <w:rFonts w:ascii="Times New Roman" w:hAnsi="Times New Roman"/>
                        <w:sz w:val="24"/>
                      </w:rPr>
                    </w:pPr>
                    <w:r>
                      <w:rPr>
                        <w:rFonts w:ascii="Times New Roman" w:hAnsi="Times New Roman"/>
                        <w:kern w:val="0"/>
                        <w:sz w:val="20"/>
                      </w:rPr>
                      <w:t>716-</w:t>
                    </w:r>
                    <w:r w:rsidRPr="00A2279D">
                      <w:rPr>
                        <w:rFonts w:ascii="Times New Roman" w:hAnsi="Times New Roman"/>
                        <w:kern w:val="0"/>
                        <w:sz w:val="20"/>
                      </w:rPr>
                      <w:t>438-4020</w:t>
                    </w:r>
                    <w:r w:rsidRPr="00696959">
                      <w:rPr>
                        <w:rFonts w:ascii="Times New Roman" w:hAnsi="Times New Roman"/>
                        <w:kern w:val="0"/>
                        <w:sz w:val="24"/>
                        <w:szCs w:val="24"/>
                      </w:rPr>
                      <w:t xml:space="preserve">                             </w:t>
                    </w:r>
                    <w:r>
                      <w:rPr>
                        <w:rFonts w:ascii="Times New Roman" w:hAnsi="Times New Roman"/>
                        <w:kern w:val="0"/>
                        <w:sz w:val="24"/>
                        <w:szCs w:val="24"/>
                      </w:rPr>
                      <w:t xml:space="preserve">     </w:t>
                    </w:r>
                  </w:p>
                </w:txbxContent>
              </v:textbox>
            </v:shape>
          </w:pict>
        </mc:Fallback>
      </mc:AlternateContent>
    </w:r>
    <w:r>
      <w:rPr>
        <w:b/>
        <w:color w:val="000000"/>
        <w:sz w:val="32"/>
      </w:rPr>
      <w:tab/>
    </w:r>
    <w:r>
      <w:rPr>
        <w:b/>
        <w:color w:val="000000"/>
        <w:sz w:val="32"/>
      </w:rPr>
      <w:tab/>
    </w:r>
    <w:r>
      <w:rPr>
        <w:b/>
        <w:color w:val="000000"/>
        <w:sz w:val="32"/>
      </w:rPr>
      <w:tab/>
    </w:r>
    <w:r>
      <w:rPr>
        <w:b/>
        <w:color w:val="000000"/>
        <w:sz w:val="32"/>
      </w:rPr>
      <w:tab/>
    </w:r>
    <w:r>
      <w:rPr>
        <w:b/>
        <w:color w:val="000000"/>
        <w:sz w:val="32"/>
      </w:rPr>
      <w:tab/>
    </w:r>
    <w:r>
      <w:rPr>
        <w:b/>
        <w:color w:val="000000"/>
        <w:sz w:val="32"/>
      </w:rPr>
      <w:tab/>
    </w:r>
    <w:r>
      <w:rPr>
        <w:b/>
        <w:color w:val="000000"/>
        <w:sz w:val="32"/>
      </w:rPr>
      <w:tab/>
    </w:r>
    <w:r>
      <w:rPr>
        <w:b/>
        <w:color w:val="000000"/>
        <w:sz w:val="32"/>
      </w:rPr>
      <w:tab/>
    </w:r>
    <w:r>
      <w:rPr>
        <w:b/>
        <w:color w:val="000000"/>
        <w:sz w:val="32"/>
      </w:rPr>
      <w:tab/>
    </w:r>
    <w:r>
      <w:rPr>
        <w:b/>
        <w:color w:val="000000"/>
        <w:sz w:val="32"/>
      </w:rPr>
      <w:tab/>
    </w:r>
    <w:r>
      <w:rPr>
        <w:b/>
        <w:color w:val="000000"/>
        <w:sz w:val="32"/>
      </w:rPr>
      <w:tab/>
    </w:r>
    <w:r>
      <w:rPr>
        <w:b/>
        <w:color w:val="000000"/>
        <w:sz w:val="32"/>
      </w:rPr>
      <w:tab/>
      <w:t xml:space="preserve"> </w:t>
    </w:r>
    <w:bookmarkStart w:id="1" w:name="_MON_1089793676"/>
    <w:bookmarkEnd w:id="1"/>
    <w:bookmarkStart w:id="2" w:name="_MON_1081064828"/>
    <w:bookmarkEnd w:id="2"/>
    <w:r w:rsidR="002550A1" w:rsidRPr="00165529">
      <w:rPr>
        <w:b/>
        <w:noProof/>
        <w:color w:val="000000"/>
        <w:sz w:val="32"/>
      </w:rPr>
      <w:object w:dxaOrig="920" w:dyaOrig="880" w14:anchorId="0600A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pt;height:43.8pt;mso-width-percent:0;mso-height-percent:0;mso-width-percent:0;mso-height-percent:0" fillcolor="window">
          <v:imagedata r:id="rId1" o:title=""/>
        </v:shape>
        <o:OLEObject Type="Embed" ProgID="Word.Picture.8" ShapeID="_x0000_i1025" DrawAspect="Content" ObjectID="_173182023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BDE"/>
    <w:multiLevelType w:val="multilevel"/>
    <w:tmpl w:val="C7BE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21B97"/>
    <w:multiLevelType w:val="hybridMultilevel"/>
    <w:tmpl w:val="28BC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A5365"/>
    <w:multiLevelType w:val="hybridMultilevel"/>
    <w:tmpl w:val="3BD8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9075A"/>
    <w:multiLevelType w:val="hybridMultilevel"/>
    <w:tmpl w:val="5966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15A9E"/>
    <w:multiLevelType w:val="multilevel"/>
    <w:tmpl w:val="314E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117BF"/>
    <w:multiLevelType w:val="hybridMultilevel"/>
    <w:tmpl w:val="772E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90596"/>
    <w:multiLevelType w:val="hybridMultilevel"/>
    <w:tmpl w:val="090E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C59BF"/>
    <w:multiLevelType w:val="hybridMultilevel"/>
    <w:tmpl w:val="57FA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027A7"/>
    <w:multiLevelType w:val="hybridMultilevel"/>
    <w:tmpl w:val="CF60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34FCE"/>
    <w:multiLevelType w:val="hybridMultilevel"/>
    <w:tmpl w:val="973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071C8"/>
    <w:multiLevelType w:val="multilevel"/>
    <w:tmpl w:val="AC20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B430E8"/>
    <w:multiLevelType w:val="multilevel"/>
    <w:tmpl w:val="C6EE1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5"/>
  </w:num>
  <w:num w:numId="5">
    <w:abstractNumId w:val="6"/>
  </w:num>
  <w:num w:numId="6">
    <w:abstractNumId w:val="3"/>
  </w:num>
  <w:num w:numId="7">
    <w:abstractNumId w:val="0"/>
  </w:num>
  <w:num w:numId="8">
    <w:abstractNumId w:val="8"/>
  </w:num>
  <w:num w:numId="9">
    <w:abstractNumId w:val="10"/>
  </w:num>
  <w:num w:numId="10">
    <w:abstractNumId w:val="7"/>
  </w:num>
  <w:num w:numId="11">
    <w:abstractNumId w:val="4"/>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E7"/>
    <w:rsid w:val="0001123E"/>
    <w:rsid w:val="00021CA4"/>
    <w:rsid w:val="00023AFC"/>
    <w:rsid w:val="0002579A"/>
    <w:rsid w:val="00041559"/>
    <w:rsid w:val="000572CA"/>
    <w:rsid w:val="000626CE"/>
    <w:rsid w:val="00062762"/>
    <w:rsid w:val="00075892"/>
    <w:rsid w:val="000769FB"/>
    <w:rsid w:val="00082C48"/>
    <w:rsid w:val="0008424D"/>
    <w:rsid w:val="000B183B"/>
    <w:rsid w:val="000C6BCC"/>
    <w:rsid w:val="000D7813"/>
    <w:rsid w:val="000E12A9"/>
    <w:rsid w:val="000E57F7"/>
    <w:rsid w:val="000E6E2F"/>
    <w:rsid w:val="0010709F"/>
    <w:rsid w:val="001103A5"/>
    <w:rsid w:val="00113F1C"/>
    <w:rsid w:val="00116ED3"/>
    <w:rsid w:val="00131886"/>
    <w:rsid w:val="00136A94"/>
    <w:rsid w:val="0014399F"/>
    <w:rsid w:val="00156E41"/>
    <w:rsid w:val="00162BC1"/>
    <w:rsid w:val="0016302D"/>
    <w:rsid w:val="00165529"/>
    <w:rsid w:val="0017030B"/>
    <w:rsid w:val="00185B62"/>
    <w:rsid w:val="00185C1F"/>
    <w:rsid w:val="00191690"/>
    <w:rsid w:val="001951B1"/>
    <w:rsid w:val="001B7141"/>
    <w:rsid w:val="001E0241"/>
    <w:rsid w:val="001E0CAE"/>
    <w:rsid w:val="001E3169"/>
    <w:rsid w:val="00200E55"/>
    <w:rsid w:val="002031B1"/>
    <w:rsid w:val="00205F82"/>
    <w:rsid w:val="00214B0C"/>
    <w:rsid w:val="002153B7"/>
    <w:rsid w:val="00221382"/>
    <w:rsid w:val="0022249B"/>
    <w:rsid w:val="00245138"/>
    <w:rsid w:val="0024787D"/>
    <w:rsid w:val="00254C33"/>
    <w:rsid w:val="002550A1"/>
    <w:rsid w:val="00256415"/>
    <w:rsid w:val="00291A7C"/>
    <w:rsid w:val="0029294D"/>
    <w:rsid w:val="002960AA"/>
    <w:rsid w:val="002A5C08"/>
    <w:rsid w:val="00312103"/>
    <w:rsid w:val="00312373"/>
    <w:rsid w:val="00343D5F"/>
    <w:rsid w:val="00351EE8"/>
    <w:rsid w:val="003645A2"/>
    <w:rsid w:val="00365BE1"/>
    <w:rsid w:val="00366763"/>
    <w:rsid w:val="00372B37"/>
    <w:rsid w:val="00376BE2"/>
    <w:rsid w:val="00380A57"/>
    <w:rsid w:val="003A4DF8"/>
    <w:rsid w:val="003D7D4A"/>
    <w:rsid w:val="003E4162"/>
    <w:rsid w:val="003E75E9"/>
    <w:rsid w:val="003F66C1"/>
    <w:rsid w:val="00420863"/>
    <w:rsid w:val="00421B5A"/>
    <w:rsid w:val="0042673E"/>
    <w:rsid w:val="004402B5"/>
    <w:rsid w:val="0044440E"/>
    <w:rsid w:val="0045009E"/>
    <w:rsid w:val="00474B15"/>
    <w:rsid w:val="004775A4"/>
    <w:rsid w:val="00484B0B"/>
    <w:rsid w:val="00492A29"/>
    <w:rsid w:val="004A798E"/>
    <w:rsid w:val="004B2415"/>
    <w:rsid w:val="004B27E2"/>
    <w:rsid w:val="004C48A4"/>
    <w:rsid w:val="004F7E5A"/>
    <w:rsid w:val="005022A3"/>
    <w:rsid w:val="00507952"/>
    <w:rsid w:val="005110F4"/>
    <w:rsid w:val="00515C50"/>
    <w:rsid w:val="00516DD4"/>
    <w:rsid w:val="005240F9"/>
    <w:rsid w:val="00525EFB"/>
    <w:rsid w:val="00547901"/>
    <w:rsid w:val="0055386E"/>
    <w:rsid w:val="00556CD2"/>
    <w:rsid w:val="00562234"/>
    <w:rsid w:val="0057502C"/>
    <w:rsid w:val="00580D8D"/>
    <w:rsid w:val="00582BB8"/>
    <w:rsid w:val="005833B4"/>
    <w:rsid w:val="005873FE"/>
    <w:rsid w:val="005A7E52"/>
    <w:rsid w:val="005B073E"/>
    <w:rsid w:val="005B20B1"/>
    <w:rsid w:val="005C664C"/>
    <w:rsid w:val="005C68C8"/>
    <w:rsid w:val="005D5758"/>
    <w:rsid w:val="005D75F5"/>
    <w:rsid w:val="005D7DA1"/>
    <w:rsid w:val="005E2F98"/>
    <w:rsid w:val="005E323F"/>
    <w:rsid w:val="005E3435"/>
    <w:rsid w:val="005F1134"/>
    <w:rsid w:val="00613B7B"/>
    <w:rsid w:val="006409B6"/>
    <w:rsid w:val="006440A8"/>
    <w:rsid w:val="00660343"/>
    <w:rsid w:val="00661696"/>
    <w:rsid w:val="006649E6"/>
    <w:rsid w:val="00687091"/>
    <w:rsid w:val="00696959"/>
    <w:rsid w:val="006D747A"/>
    <w:rsid w:val="006F1EB7"/>
    <w:rsid w:val="006F3405"/>
    <w:rsid w:val="006F7A51"/>
    <w:rsid w:val="00712B23"/>
    <w:rsid w:val="0072091E"/>
    <w:rsid w:val="00724C56"/>
    <w:rsid w:val="007260A6"/>
    <w:rsid w:val="00757FC8"/>
    <w:rsid w:val="00793C3D"/>
    <w:rsid w:val="007B551D"/>
    <w:rsid w:val="007C5F89"/>
    <w:rsid w:val="007D0138"/>
    <w:rsid w:val="007E3719"/>
    <w:rsid w:val="007E6E94"/>
    <w:rsid w:val="007F1300"/>
    <w:rsid w:val="007F321C"/>
    <w:rsid w:val="0080243B"/>
    <w:rsid w:val="00803118"/>
    <w:rsid w:val="0080534F"/>
    <w:rsid w:val="00811195"/>
    <w:rsid w:val="00812296"/>
    <w:rsid w:val="0085409A"/>
    <w:rsid w:val="00860B0A"/>
    <w:rsid w:val="00864E2A"/>
    <w:rsid w:val="00865196"/>
    <w:rsid w:val="00867D3C"/>
    <w:rsid w:val="00871514"/>
    <w:rsid w:val="00877684"/>
    <w:rsid w:val="00887DC3"/>
    <w:rsid w:val="008B02B2"/>
    <w:rsid w:val="008C4A94"/>
    <w:rsid w:val="008C5CA9"/>
    <w:rsid w:val="008D24CA"/>
    <w:rsid w:val="008D4D49"/>
    <w:rsid w:val="008E4363"/>
    <w:rsid w:val="008E7B4B"/>
    <w:rsid w:val="008F7A05"/>
    <w:rsid w:val="009163E6"/>
    <w:rsid w:val="009224F2"/>
    <w:rsid w:val="009352F2"/>
    <w:rsid w:val="00967120"/>
    <w:rsid w:val="00984979"/>
    <w:rsid w:val="009A3339"/>
    <w:rsid w:val="009B069A"/>
    <w:rsid w:val="009B3893"/>
    <w:rsid w:val="009B6EDA"/>
    <w:rsid w:val="009C1654"/>
    <w:rsid w:val="009C5F1F"/>
    <w:rsid w:val="009D41AE"/>
    <w:rsid w:val="009E3D20"/>
    <w:rsid w:val="009E6266"/>
    <w:rsid w:val="009F4032"/>
    <w:rsid w:val="00A164EB"/>
    <w:rsid w:val="00A2279D"/>
    <w:rsid w:val="00A2637C"/>
    <w:rsid w:val="00A337BE"/>
    <w:rsid w:val="00A501D8"/>
    <w:rsid w:val="00A508CF"/>
    <w:rsid w:val="00A610BF"/>
    <w:rsid w:val="00A736AA"/>
    <w:rsid w:val="00A73F55"/>
    <w:rsid w:val="00A917CC"/>
    <w:rsid w:val="00AA318B"/>
    <w:rsid w:val="00AA5FC7"/>
    <w:rsid w:val="00AB739B"/>
    <w:rsid w:val="00AC1E5A"/>
    <w:rsid w:val="00AE059F"/>
    <w:rsid w:val="00AE55C4"/>
    <w:rsid w:val="00AF40B3"/>
    <w:rsid w:val="00B031B1"/>
    <w:rsid w:val="00B13A66"/>
    <w:rsid w:val="00B16C17"/>
    <w:rsid w:val="00B22655"/>
    <w:rsid w:val="00B36DE0"/>
    <w:rsid w:val="00B44F14"/>
    <w:rsid w:val="00B6270C"/>
    <w:rsid w:val="00B63858"/>
    <w:rsid w:val="00B914B9"/>
    <w:rsid w:val="00B93C28"/>
    <w:rsid w:val="00B94D27"/>
    <w:rsid w:val="00B959D6"/>
    <w:rsid w:val="00BA70FE"/>
    <w:rsid w:val="00BB5035"/>
    <w:rsid w:val="00BE3334"/>
    <w:rsid w:val="00C0417F"/>
    <w:rsid w:val="00C076B9"/>
    <w:rsid w:val="00C16332"/>
    <w:rsid w:val="00C3019F"/>
    <w:rsid w:val="00C5244E"/>
    <w:rsid w:val="00C5607D"/>
    <w:rsid w:val="00C609DE"/>
    <w:rsid w:val="00C66FE3"/>
    <w:rsid w:val="00C920DB"/>
    <w:rsid w:val="00C93B8A"/>
    <w:rsid w:val="00C97774"/>
    <w:rsid w:val="00CA4607"/>
    <w:rsid w:val="00CB6203"/>
    <w:rsid w:val="00CC71C2"/>
    <w:rsid w:val="00CD1083"/>
    <w:rsid w:val="00CE3CD8"/>
    <w:rsid w:val="00CE5261"/>
    <w:rsid w:val="00D06B72"/>
    <w:rsid w:val="00D23A80"/>
    <w:rsid w:val="00D30337"/>
    <w:rsid w:val="00D37C9C"/>
    <w:rsid w:val="00D403ED"/>
    <w:rsid w:val="00D42D20"/>
    <w:rsid w:val="00D431C3"/>
    <w:rsid w:val="00D60451"/>
    <w:rsid w:val="00D60E4A"/>
    <w:rsid w:val="00D61238"/>
    <w:rsid w:val="00D70415"/>
    <w:rsid w:val="00D77EE8"/>
    <w:rsid w:val="00D8492D"/>
    <w:rsid w:val="00D933F5"/>
    <w:rsid w:val="00DA1D1C"/>
    <w:rsid w:val="00DA4539"/>
    <w:rsid w:val="00DA4FF2"/>
    <w:rsid w:val="00DC4645"/>
    <w:rsid w:val="00DE6746"/>
    <w:rsid w:val="00DF3DF9"/>
    <w:rsid w:val="00DF68C6"/>
    <w:rsid w:val="00E023A5"/>
    <w:rsid w:val="00E026AB"/>
    <w:rsid w:val="00E07D23"/>
    <w:rsid w:val="00E10A47"/>
    <w:rsid w:val="00E15853"/>
    <w:rsid w:val="00E279D1"/>
    <w:rsid w:val="00E30DDF"/>
    <w:rsid w:val="00E358FF"/>
    <w:rsid w:val="00E5581D"/>
    <w:rsid w:val="00E72438"/>
    <w:rsid w:val="00E73145"/>
    <w:rsid w:val="00E76AA0"/>
    <w:rsid w:val="00E844E7"/>
    <w:rsid w:val="00E95C16"/>
    <w:rsid w:val="00EA0B23"/>
    <w:rsid w:val="00EB5A82"/>
    <w:rsid w:val="00EC7B2E"/>
    <w:rsid w:val="00F171BA"/>
    <w:rsid w:val="00F2312B"/>
    <w:rsid w:val="00F33E48"/>
    <w:rsid w:val="00F41167"/>
    <w:rsid w:val="00F4754C"/>
    <w:rsid w:val="00F47A84"/>
    <w:rsid w:val="00F51FCD"/>
    <w:rsid w:val="00F5650C"/>
    <w:rsid w:val="00F62EFB"/>
    <w:rsid w:val="00F73685"/>
    <w:rsid w:val="00F73C42"/>
    <w:rsid w:val="00F9604F"/>
    <w:rsid w:val="00FA65D8"/>
    <w:rsid w:val="00FA7D8E"/>
    <w:rsid w:val="00FB2CAC"/>
    <w:rsid w:val="00FB7F43"/>
    <w:rsid w:val="00FC053F"/>
    <w:rsid w:val="00FC31FB"/>
    <w:rsid w:val="00FC3D7D"/>
    <w:rsid w:val="00FC3E24"/>
    <w:rsid w:val="00FC74C5"/>
    <w:rsid w:val="00FD5438"/>
    <w:rsid w:val="00FE1E3A"/>
    <w:rsid w:val="00FE4AC8"/>
    <w:rsid w:val="00FE7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C1168"/>
  <w15:docId w15:val="{A0107B50-8C10-0E4B-9167-3546731B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529"/>
  </w:style>
  <w:style w:type="paragraph" w:styleId="Heading1">
    <w:name w:val="heading 1"/>
    <w:basedOn w:val="Normal"/>
    <w:next w:val="Normal"/>
    <w:qFormat/>
    <w:rsid w:val="00165529"/>
    <w:pPr>
      <w:keepNext/>
      <w:spacing w:before="240" w:after="60"/>
      <w:outlineLvl w:val="0"/>
    </w:pPr>
    <w:rPr>
      <w:rFonts w:ascii="Arial" w:hAnsi="Arial"/>
      <w:b/>
      <w:kern w:val="28"/>
      <w:sz w:val="28"/>
    </w:rPr>
  </w:style>
  <w:style w:type="paragraph" w:styleId="Heading2">
    <w:name w:val="heading 2"/>
    <w:basedOn w:val="Normal"/>
    <w:next w:val="Normal"/>
    <w:qFormat/>
    <w:rsid w:val="00165529"/>
    <w:pPr>
      <w:keepNext/>
      <w:widowControl w:val="0"/>
      <w:jc w:val="center"/>
      <w:outlineLvl w:val="1"/>
    </w:pPr>
    <w:rPr>
      <w:sz w:val="28"/>
    </w:rPr>
  </w:style>
  <w:style w:type="paragraph" w:styleId="Heading3">
    <w:name w:val="heading 3"/>
    <w:basedOn w:val="Normal"/>
    <w:next w:val="Normal"/>
    <w:qFormat/>
    <w:rsid w:val="00165529"/>
    <w:pPr>
      <w:keepNext/>
      <w:widowControl w:val="0"/>
      <w:jc w:val="both"/>
      <w:outlineLvl w:val="2"/>
    </w:pPr>
    <w:rPr>
      <w:rFonts w:ascii="Albertus Extra Bold" w:hAnsi="Albertus Extra Bold"/>
      <w:b/>
      <w:sz w:val="28"/>
    </w:rPr>
  </w:style>
  <w:style w:type="paragraph" w:styleId="Heading4">
    <w:name w:val="heading 4"/>
    <w:basedOn w:val="Normal"/>
    <w:next w:val="Normal"/>
    <w:qFormat/>
    <w:rsid w:val="00165529"/>
    <w:pPr>
      <w:keepNext/>
      <w:widowControl w:val="0"/>
      <w:jc w:val="both"/>
      <w:outlineLvl w:val="3"/>
    </w:pPr>
    <w:rPr>
      <w:rFonts w:ascii="Albertus Extra Bold" w:hAnsi="Albertus Extra Bold"/>
      <w:sz w:val="24"/>
    </w:rPr>
  </w:style>
  <w:style w:type="paragraph" w:styleId="Heading5">
    <w:name w:val="heading 5"/>
    <w:basedOn w:val="Normal"/>
    <w:next w:val="Normal"/>
    <w:qFormat/>
    <w:rsid w:val="00165529"/>
    <w:pPr>
      <w:keepNext/>
      <w:widowControl w:val="0"/>
      <w:jc w:val="both"/>
      <w:outlineLvl w:val="4"/>
    </w:pPr>
    <w:rPr>
      <w:rFonts w:ascii="Albertus Extra Bold" w:hAnsi="Albertus Extra Bold"/>
      <w:b/>
      <w:sz w:val="24"/>
    </w:rPr>
  </w:style>
  <w:style w:type="paragraph" w:styleId="Heading6">
    <w:name w:val="heading 6"/>
    <w:basedOn w:val="Normal"/>
    <w:next w:val="Normal"/>
    <w:qFormat/>
    <w:rsid w:val="00165529"/>
    <w:pPr>
      <w:keepNext/>
      <w:widowControl w:val="0"/>
      <w:outlineLvl w:val="5"/>
    </w:pPr>
    <w:rPr>
      <w:b/>
      <w:sz w:val="32"/>
    </w:rPr>
  </w:style>
  <w:style w:type="paragraph" w:styleId="Heading7">
    <w:name w:val="heading 7"/>
    <w:basedOn w:val="Normal"/>
    <w:next w:val="Normal"/>
    <w:qFormat/>
    <w:rsid w:val="00165529"/>
    <w:pPr>
      <w:spacing w:before="240" w:after="60"/>
      <w:outlineLvl w:val="6"/>
    </w:pPr>
    <w:rPr>
      <w:rFonts w:ascii="Arial" w:hAnsi="Arial"/>
    </w:rPr>
  </w:style>
  <w:style w:type="paragraph" w:styleId="Heading8">
    <w:name w:val="heading 8"/>
    <w:basedOn w:val="Normal"/>
    <w:next w:val="Normal"/>
    <w:qFormat/>
    <w:rsid w:val="00165529"/>
    <w:pPr>
      <w:keepNext/>
      <w:widowControl w:val="0"/>
      <w:outlineLvl w:val="7"/>
    </w:pPr>
    <w:rPr>
      <w:sz w:val="36"/>
    </w:rPr>
  </w:style>
  <w:style w:type="paragraph" w:styleId="Heading9">
    <w:name w:val="heading 9"/>
    <w:basedOn w:val="Normal"/>
    <w:next w:val="Normal"/>
    <w:qFormat/>
    <w:rsid w:val="00165529"/>
    <w:pPr>
      <w:keepNext/>
      <w:widowControl w:val="0"/>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65529"/>
  </w:style>
  <w:style w:type="paragraph" w:styleId="Header">
    <w:name w:val="header"/>
    <w:basedOn w:val="Normal"/>
    <w:rsid w:val="00165529"/>
    <w:pPr>
      <w:tabs>
        <w:tab w:val="center" w:pos="4320"/>
        <w:tab w:val="right" w:pos="8640"/>
      </w:tabs>
    </w:pPr>
  </w:style>
  <w:style w:type="paragraph" w:styleId="Footer">
    <w:name w:val="footer"/>
    <w:basedOn w:val="Normal"/>
    <w:rsid w:val="00165529"/>
    <w:pPr>
      <w:tabs>
        <w:tab w:val="center" w:pos="4320"/>
        <w:tab w:val="right" w:pos="8640"/>
      </w:tabs>
    </w:pPr>
  </w:style>
  <w:style w:type="paragraph" w:styleId="BodyText">
    <w:name w:val="Body Text"/>
    <w:basedOn w:val="Normal"/>
    <w:rsid w:val="00165529"/>
    <w:pPr>
      <w:widowControl w:val="0"/>
      <w:jc w:val="both"/>
    </w:pPr>
    <w:rPr>
      <w:sz w:val="28"/>
    </w:rPr>
  </w:style>
  <w:style w:type="paragraph" w:styleId="BodyText2">
    <w:name w:val="Body Text 2"/>
    <w:basedOn w:val="Normal"/>
    <w:rsid w:val="00165529"/>
    <w:pPr>
      <w:widowControl w:val="0"/>
      <w:jc w:val="both"/>
    </w:pPr>
    <w:rPr>
      <w:rFonts w:ascii="Albertus Extra Bold" w:hAnsi="Albertus Extra Bold"/>
      <w:sz w:val="24"/>
    </w:rPr>
  </w:style>
  <w:style w:type="paragraph" w:styleId="BodyText3">
    <w:name w:val="Body Text 3"/>
    <w:basedOn w:val="Normal"/>
    <w:rsid w:val="00165529"/>
    <w:pPr>
      <w:widowControl w:val="0"/>
      <w:jc w:val="both"/>
    </w:pPr>
    <w:rPr>
      <w:rFonts w:ascii="Albertus Extra Bold" w:hAnsi="Albertus Extra Bold"/>
      <w:b/>
      <w:sz w:val="24"/>
    </w:rPr>
  </w:style>
  <w:style w:type="character" w:styleId="Hyperlink">
    <w:name w:val="Hyperlink"/>
    <w:basedOn w:val="DefaultParagraphFont"/>
    <w:rsid w:val="00165529"/>
    <w:rPr>
      <w:color w:val="0000FF"/>
      <w:u w:val="single"/>
    </w:rPr>
  </w:style>
  <w:style w:type="paragraph" w:styleId="Title">
    <w:name w:val="Title"/>
    <w:basedOn w:val="Normal"/>
    <w:qFormat/>
    <w:rsid w:val="00165529"/>
    <w:pPr>
      <w:jc w:val="center"/>
    </w:pPr>
    <w:rPr>
      <w:b/>
      <w:sz w:val="28"/>
    </w:rPr>
  </w:style>
  <w:style w:type="paragraph" w:styleId="BodyTextIndent">
    <w:name w:val="Body Text Indent"/>
    <w:basedOn w:val="Normal"/>
    <w:rsid w:val="00165529"/>
    <w:pPr>
      <w:ind w:left="360"/>
    </w:pPr>
    <w:rPr>
      <w:b/>
      <w:sz w:val="28"/>
    </w:rPr>
  </w:style>
  <w:style w:type="paragraph" w:styleId="BodyTextIndent2">
    <w:name w:val="Body Text Indent 2"/>
    <w:basedOn w:val="Normal"/>
    <w:rsid w:val="00165529"/>
    <w:pPr>
      <w:ind w:left="360"/>
    </w:pPr>
    <w:rPr>
      <w:sz w:val="24"/>
    </w:rPr>
  </w:style>
  <w:style w:type="paragraph" w:styleId="NormalWeb">
    <w:name w:val="Normal (Web)"/>
    <w:basedOn w:val="Normal"/>
    <w:uiPriority w:val="99"/>
    <w:rsid w:val="000B183B"/>
    <w:pPr>
      <w:spacing w:before="100" w:beforeAutospacing="1" w:after="100" w:afterAutospacing="1"/>
    </w:pPr>
    <w:rPr>
      <w:sz w:val="24"/>
      <w:szCs w:val="24"/>
    </w:rPr>
  </w:style>
  <w:style w:type="paragraph" w:styleId="ListParagraph">
    <w:name w:val="List Paragraph"/>
    <w:basedOn w:val="Normal"/>
    <w:uiPriority w:val="34"/>
    <w:qFormat/>
    <w:rsid w:val="00DF68C6"/>
    <w:pPr>
      <w:ind w:left="720"/>
      <w:contextualSpacing/>
    </w:pPr>
  </w:style>
  <w:style w:type="paragraph" w:styleId="BalloonText">
    <w:name w:val="Balloon Text"/>
    <w:basedOn w:val="Normal"/>
    <w:link w:val="BalloonTextChar"/>
    <w:rsid w:val="00E5581D"/>
    <w:rPr>
      <w:rFonts w:ascii="Tahoma" w:hAnsi="Tahoma" w:cs="Tahoma"/>
      <w:sz w:val="16"/>
      <w:szCs w:val="16"/>
    </w:rPr>
  </w:style>
  <w:style w:type="character" w:customStyle="1" w:styleId="BalloonTextChar">
    <w:name w:val="Balloon Text Char"/>
    <w:basedOn w:val="DefaultParagraphFont"/>
    <w:link w:val="BalloonText"/>
    <w:rsid w:val="00E5581D"/>
    <w:rPr>
      <w:rFonts w:ascii="Tahoma" w:hAnsi="Tahoma" w:cs="Tahoma"/>
      <w:sz w:val="16"/>
      <w:szCs w:val="16"/>
    </w:rPr>
  </w:style>
  <w:style w:type="paragraph" w:customStyle="1" w:styleId="Default">
    <w:name w:val="Default"/>
    <w:rsid w:val="00041559"/>
    <w:pPr>
      <w:autoSpaceDE w:val="0"/>
      <w:autoSpaceDN w:val="0"/>
      <w:adjustRightInd w:val="0"/>
    </w:pPr>
    <w:rPr>
      <w:rFonts w:ascii="Calibri" w:eastAsiaTheme="minorHAnsi" w:hAnsi="Calibri" w:cs="Calibri"/>
      <w:color w:val="000000"/>
      <w:sz w:val="24"/>
      <w:szCs w:val="24"/>
    </w:rPr>
  </w:style>
  <w:style w:type="character" w:styleId="FollowedHyperlink">
    <w:name w:val="FollowedHyperlink"/>
    <w:basedOn w:val="DefaultParagraphFont"/>
    <w:semiHidden/>
    <w:unhideWhenUsed/>
    <w:rsid w:val="00B13A66"/>
    <w:rPr>
      <w:color w:val="800080" w:themeColor="followedHyperlink"/>
      <w:u w:val="single"/>
    </w:rPr>
  </w:style>
  <w:style w:type="character" w:styleId="Strong">
    <w:name w:val="Strong"/>
    <w:basedOn w:val="DefaultParagraphFont"/>
    <w:uiPriority w:val="22"/>
    <w:qFormat/>
    <w:rsid w:val="00312103"/>
    <w:rPr>
      <w:b/>
      <w:bCs/>
    </w:rPr>
  </w:style>
  <w:style w:type="character" w:styleId="PlaceholderText">
    <w:name w:val="Placeholder Text"/>
    <w:basedOn w:val="DefaultParagraphFont"/>
    <w:uiPriority w:val="99"/>
    <w:semiHidden/>
    <w:rsid w:val="00724C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833">
      <w:bodyDiv w:val="1"/>
      <w:marLeft w:val="0"/>
      <w:marRight w:val="0"/>
      <w:marTop w:val="0"/>
      <w:marBottom w:val="0"/>
      <w:divBdr>
        <w:top w:val="none" w:sz="0" w:space="0" w:color="auto"/>
        <w:left w:val="none" w:sz="0" w:space="0" w:color="auto"/>
        <w:bottom w:val="none" w:sz="0" w:space="0" w:color="auto"/>
        <w:right w:val="none" w:sz="0" w:space="0" w:color="auto"/>
      </w:divBdr>
    </w:div>
    <w:div w:id="149561481">
      <w:bodyDiv w:val="1"/>
      <w:marLeft w:val="0"/>
      <w:marRight w:val="0"/>
      <w:marTop w:val="0"/>
      <w:marBottom w:val="0"/>
      <w:divBdr>
        <w:top w:val="none" w:sz="0" w:space="0" w:color="auto"/>
        <w:left w:val="none" w:sz="0" w:space="0" w:color="auto"/>
        <w:bottom w:val="none" w:sz="0" w:space="0" w:color="auto"/>
        <w:right w:val="none" w:sz="0" w:space="0" w:color="auto"/>
      </w:divBdr>
    </w:div>
    <w:div w:id="312754111">
      <w:bodyDiv w:val="1"/>
      <w:marLeft w:val="0"/>
      <w:marRight w:val="0"/>
      <w:marTop w:val="0"/>
      <w:marBottom w:val="0"/>
      <w:divBdr>
        <w:top w:val="none" w:sz="0" w:space="0" w:color="auto"/>
        <w:left w:val="none" w:sz="0" w:space="0" w:color="auto"/>
        <w:bottom w:val="none" w:sz="0" w:space="0" w:color="auto"/>
        <w:right w:val="none" w:sz="0" w:space="0" w:color="auto"/>
      </w:divBdr>
      <w:divsChild>
        <w:div w:id="426461897">
          <w:marLeft w:val="0"/>
          <w:marRight w:val="0"/>
          <w:marTop w:val="0"/>
          <w:marBottom w:val="0"/>
          <w:divBdr>
            <w:top w:val="none" w:sz="0" w:space="0" w:color="auto"/>
            <w:left w:val="none" w:sz="0" w:space="0" w:color="auto"/>
            <w:bottom w:val="none" w:sz="0" w:space="0" w:color="auto"/>
            <w:right w:val="none" w:sz="0" w:space="0" w:color="auto"/>
          </w:divBdr>
          <w:divsChild>
            <w:div w:id="1288658684">
              <w:marLeft w:val="0"/>
              <w:marRight w:val="0"/>
              <w:marTop w:val="0"/>
              <w:marBottom w:val="0"/>
              <w:divBdr>
                <w:top w:val="none" w:sz="0" w:space="0" w:color="auto"/>
                <w:left w:val="none" w:sz="0" w:space="0" w:color="auto"/>
                <w:bottom w:val="none" w:sz="0" w:space="0" w:color="auto"/>
                <w:right w:val="none" w:sz="0" w:space="0" w:color="auto"/>
              </w:divBdr>
              <w:divsChild>
                <w:div w:id="113181341">
                  <w:marLeft w:val="0"/>
                  <w:marRight w:val="0"/>
                  <w:marTop w:val="0"/>
                  <w:marBottom w:val="0"/>
                  <w:divBdr>
                    <w:top w:val="none" w:sz="0" w:space="0" w:color="auto"/>
                    <w:left w:val="none" w:sz="0" w:space="0" w:color="auto"/>
                    <w:bottom w:val="none" w:sz="0" w:space="0" w:color="auto"/>
                    <w:right w:val="none" w:sz="0" w:space="0" w:color="auto"/>
                  </w:divBdr>
                  <w:divsChild>
                    <w:div w:id="278993722">
                      <w:marLeft w:val="0"/>
                      <w:marRight w:val="0"/>
                      <w:marTop w:val="0"/>
                      <w:marBottom w:val="0"/>
                      <w:divBdr>
                        <w:top w:val="none" w:sz="0" w:space="0" w:color="auto"/>
                        <w:left w:val="none" w:sz="0" w:space="0" w:color="auto"/>
                        <w:bottom w:val="none" w:sz="0" w:space="0" w:color="auto"/>
                        <w:right w:val="none" w:sz="0" w:space="0" w:color="auto"/>
                      </w:divBdr>
                      <w:divsChild>
                        <w:div w:id="1377578995">
                          <w:marLeft w:val="0"/>
                          <w:marRight w:val="0"/>
                          <w:marTop w:val="0"/>
                          <w:marBottom w:val="0"/>
                          <w:divBdr>
                            <w:top w:val="none" w:sz="0" w:space="0" w:color="auto"/>
                            <w:left w:val="none" w:sz="0" w:space="0" w:color="auto"/>
                            <w:bottom w:val="none" w:sz="0" w:space="0" w:color="auto"/>
                            <w:right w:val="none" w:sz="0" w:space="0" w:color="auto"/>
                          </w:divBdr>
                          <w:divsChild>
                            <w:div w:id="355234643">
                              <w:marLeft w:val="0"/>
                              <w:marRight w:val="0"/>
                              <w:marTop w:val="0"/>
                              <w:marBottom w:val="0"/>
                              <w:divBdr>
                                <w:top w:val="none" w:sz="0" w:space="0" w:color="auto"/>
                                <w:left w:val="none" w:sz="0" w:space="0" w:color="auto"/>
                                <w:bottom w:val="none" w:sz="0" w:space="0" w:color="auto"/>
                                <w:right w:val="none" w:sz="0" w:space="0" w:color="auto"/>
                              </w:divBdr>
                              <w:divsChild>
                                <w:div w:id="1333215107">
                                  <w:marLeft w:val="0"/>
                                  <w:marRight w:val="0"/>
                                  <w:marTop w:val="0"/>
                                  <w:marBottom w:val="0"/>
                                  <w:divBdr>
                                    <w:top w:val="none" w:sz="0" w:space="0" w:color="auto"/>
                                    <w:left w:val="none" w:sz="0" w:space="0" w:color="auto"/>
                                    <w:bottom w:val="none" w:sz="0" w:space="0" w:color="auto"/>
                                    <w:right w:val="none" w:sz="0" w:space="0" w:color="auto"/>
                                  </w:divBdr>
                                  <w:divsChild>
                                    <w:div w:id="1299608342">
                                      <w:marLeft w:val="0"/>
                                      <w:marRight w:val="0"/>
                                      <w:marTop w:val="0"/>
                                      <w:marBottom w:val="0"/>
                                      <w:divBdr>
                                        <w:top w:val="none" w:sz="0" w:space="0" w:color="auto"/>
                                        <w:left w:val="none" w:sz="0" w:space="0" w:color="auto"/>
                                        <w:bottom w:val="none" w:sz="0" w:space="0" w:color="auto"/>
                                        <w:right w:val="none" w:sz="0" w:space="0" w:color="auto"/>
                                      </w:divBdr>
                                      <w:divsChild>
                                        <w:div w:id="17645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320786">
      <w:bodyDiv w:val="1"/>
      <w:marLeft w:val="0"/>
      <w:marRight w:val="0"/>
      <w:marTop w:val="0"/>
      <w:marBottom w:val="0"/>
      <w:divBdr>
        <w:top w:val="none" w:sz="0" w:space="0" w:color="auto"/>
        <w:left w:val="none" w:sz="0" w:space="0" w:color="auto"/>
        <w:bottom w:val="none" w:sz="0" w:space="0" w:color="auto"/>
        <w:right w:val="none" w:sz="0" w:space="0" w:color="auto"/>
      </w:divBdr>
      <w:divsChild>
        <w:div w:id="1945992178">
          <w:marLeft w:val="-225"/>
          <w:marRight w:val="-225"/>
          <w:marTop w:val="0"/>
          <w:marBottom w:val="0"/>
          <w:divBdr>
            <w:top w:val="none" w:sz="0" w:space="0" w:color="auto"/>
            <w:left w:val="none" w:sz="0" w:space="0" w:color="auto"/>
            <w:bottom w:val="none" w:sz="0" w:space="0" w:color="auto"/>
            <w:right w:val="none" w:sz="0" w:space="0" w:color="auto"/>
          </w:divBdr>
          <w:divsChild>
            <w:div w:id="888027553">
              <w:marLeft w:val="0"/>
              <w:marRight w:val="0"/>
              <w:marTop w:val="0"/>
              <w:marBottom w:val="0"/>
              <w:divBdr>
                <w:top w:val="none" w:sz="0" w:space="0" w:color="auto"/>
                <w:left w:val="none" w:sz="0" w:space="0" w:color="auto"/>
                <w:bottom w:val="none" w:sz="0" w:space="0" w:color="auto"/>
                <w:right w:val="none" w:sz="0" w:space="0" w:color="auto"/>
              </w:divBdr>
              <w:divsChild>
                <w:div w:id="768354072">
                  <w:marLeft w:val="0"/>
                  <w:marRight w:val="0"/>
                  <w:marTop w:val="0"/>
                  <w:marBottom w:val="0"/>
                  <w:divBdr>
                    <w:top w:val="single" w:sz="6" w:space="0" w:color="E0E0E0"/>
                    <w:left w:val="single" w:sz="6" w:space="0" w:color="E0E0E0"/>
                    <w:bottom w:val="single" w:sz="6" w:space="0" w:color="E0E0E0"/>
                    <w:right w:val="single" w:sz="6" w:space="0" w:color="E0E0E0"/>
                  </w:divBdr>
                  <w:divsChild>
                    <w:div w:id="6064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1676">
      <w:bodyDiv w:val="1"/>
      <w:marLeft w:val="0"/>
      <w:marRight w:val="0"/>
      <w:marTop w:val="0"/>
      <w:marBottom w:val="0"/>
      <w:divBdr>
        <w:top w:val="none" w:sz="0" w:space="0" w:color="auto"/>
        <w:left w:val="none" w:sz="0" w:space="0" w:color="auto"/>
        <w:bottom w:val="none" w:sz="0" w:space="0" w:color="auto"/>
        <w:right w:val="none" w:sz="0" w:space="0" w:color="auto"/>
      </w:divBdr>
    </w:div>
    <w:div w:id="540632148">
      <w:bodyDiv w:val="1"/>
      <w:marLeft w:val="0"/>
      <w:marRight w:val="0"/>
      <w:marTop w:val="0"/>
      <w:marBottom w:val="0"/>
      <w:divBdr>
        <w:top w:val="none" w:sz="0" w:space="0" w:color="auto"/>
        <w:left w:val="none" w:sz="0" w:space="0" w:color="auto"/>
        <w:bottom w:val="none" w:sz="0" w:space="0" w:color="auto"/>
        <w:right w:val="none" w:sz="0" w:space="0" w:color="auto"/>
      </w:divBdr>
      <w:divsChild>
        <w:div w:id="1104688266">
          <w:marLeft w:val="0"/>
          <w:marRight w:val="0"/>
          <w:marTop w:val="0"/>
          <w:marBottom w:val="0"/>
          <w:divBdr>
            <w:top w:val="none" w:sz="0" w:space="0" w:color="auto"/>
            <w:left w:val="none" w:sz="0" w:space="0" w:color="auto"/>
            <w:bottom w:val="none" w:sz="0" w:space="0" w:color="auto"/>
            <w:right w:val="none" w:sz="0" w:space="0" w:color="auto"/>
          </w:divBdr>
          <w:divsChild>
            <w:div w:id="129442423">
              <w:marLeft w:val="0"/>
              <w:marRight w:val="0"/>
              <w:marTop w:val="0"/>
              <w:marBottom w:val="0"/>
              <w:divBdr>
                <w:top w:val="none" w:sz="0" w:space="0" w:color="auto"/>
                <w:left w:val="none" w:sz="0" w:space="0" w:color="auto"/>
                <w:bottom w:val="none" w:sz="0" w:space="0" w:color="auto"/>
                <w:right w:val="none" w:sz="0" w:space="0" w:color="auto"/>
              </w:divBdr>
              <w:divsChild>
                <w:div w:id="1172181881">
                  <w:marLeft w:val="0"/>
                  <w:marRight w:val="0"/>
                  <w:marTop w:val="0"/>
                  <w:marBottom w:val="0"/>
                  <w:divBdr>
                    <w:top w:val="none" w:sz="0" w:space="0" w:color="auto"/>
                    <w:left w:val="none" w:sz="0" w:space="0" w:color="auto"/>
                    <w:bottom w:val="none" w:sz="0" w:space="0" w:color="auto"/>
                    <w:right w:val="none" w:sz="0" w:space="0" w:color="auto"/>
                  </w:divBdr>
                  <w:divsChild>
                    <w:div w:id="14137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23938">
      <w:bodyDiv w:val="1"/>
      <w:marLeft w:val="0"/>
      <w:marRight w:val="0"/>
      <w:marTop w:val="0"/>
      <w:marBottom w:val="0"/>
      <w:divBdr>
        <w:top w:val="none" w:sz="0" w:space="0" w:color="auto"/>
        <w:left w:val="none" w:sz="0" w:space="0" w:color="auto"/>
        <w:bottom w:val="none" w:sz="0" w:space="0" w:color="auto"/>
        <w:right w:val="none" w:sz="0" w:space="0" w:color="auto"/>
      </w:divBdr>
      <w:divsChild>
        <w:div w:id="409543526">
          <w:marLeft w:val="0"/>
          <w:marRight w:val="0"/>
          <w:marTop w:val="0"/>
          <w:marBottom w:val="0"/>
          <w:divBdr>
            <w:top w:val="none" w:sz="0" w:space="0" w:color="auto"/>
            <w:left w:val="none" w:sz="0" w:space="0" w:color="auto"/>
            <w:bottom w:val="none" w:sz="0" w:space="0" w:color="auto"/>
            <w:right w:val="none" w:sz="0" w:space="0" w:color="auto"/>
          </w:divBdr>
          <w:divsChild>
            <w:div w:id="295716833">
              <w:marLeft w:val="0"/>
              <w:marRight w:val="0"/>
              <w:marTop w:val="0"/>
              <w:marBottom w:val="0"/>
              <w:divBdr>
                <w:top w:val="none" w:sz="0" w:space="0" w:color="auto"/>
                <w:left w:val="none" w:sz="0" w:space="0" w:color="auto"/>
                <w:bottom w:val="none" w:sz="0" w:space="0" w:color="auto"/>
                <w:right w:val="none" w:sz="0" w:space="0" w:color="auto"/>
              </w:divBdr>
              <w:divsChild>
                <w:div w:id="2070104687">
                  <w:marLeft w:val="0"/>
                  <w:marRight w:val="0"/>
                  <w:marTop w:val="0"/>
                  <w:marBottom w:val="0"/>
                  <w:divBdr>
                    <w:top w:val="none" w:sz="0" w:space="0" w:color="auto"/>
                    <w:left w:val="none" w:sz="0" w:space="0" w:color="auto"/>
                    <w:bottom w:val="none" w:sz="0" w:space="0" w:color="auto"/>
                    <w:right w:val="none" w:sz="0" w:space="0" w:color="auto"/>
                  </w:divBdr>
                  <w:divsChild>
                    <w:div w:id="6056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70868">
      <w:bodyDiv w:val="1"/>
      <w:marLeft w:val="0"/>
      <w:marRight w:val="0"/>
      <w:marTop w:val="0"/>
      <w:marBottom w:val="0"/>
      <w:divBdr>
        <w:top w:val="none" w:sz="0" w:space="0" w:color="auto"/>
        <w:left w:val="none" w:sz="0" w:space="0" w:color="auto"/>
        <w:bottom w:val="none" w:sz="0" w:space="0" w:color="auto"/>
        <w:right w:val="none" w:sz="0" w:space="0" w:color="auto"/>
      </w:divBdr>
      <w:divsChild>
        <w:div w:id="1789160196">
          <w:marLeft w:val="0"/>
          <w:marRight w:val="0"/>
          <w:marTop w:val="0"/>
          <w:marBottom w:val="0"/>
          <w:divBdr>
            <w:top w:val="none" w:sz="0" w:space="0" w:color="auto"/>
            <w:left w:val="none" w:sz="0" w:space="0" w:color="auto"/>
            <w:bottom w:val="none" w:sz="0" w:space="0" w:color="auto"/>
            <w:right w:val="none" w:sz="0" w:space="0" w:color="auto"/>
          </w:divBdr>
          <w:divsChild>
            <w:div w:id="608203904">
              <w:marLeft w:val="0"/>
              <w:marRight w:val="0"/>
              <w:marTop w:val="0"/>
              <w:marBottom w:val="0"/>
              <w:divBdr>
                <w:top w:val="none" w:sz="0" w:space="0" w:color="auto"/>
                <w:left w:val="none" w:sz="0" w:space="0" w:color="auto"/>
                <w:bottom w:val="none" w:sz="0" w:space="0" w:color="auto"/>
                <w:right w:val="none" w:sz="0" w:space="0" w:color="auto"/>
              </w:divBdr>
              <w:divsChild>
                <w:div w:id="12546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1891">
      <w:bodyDiv w:val="1"/>
      <w:marLeft w:val="0"/>
      <w:marRight w:val="0"/>
      <w:marTop w:val="0"/>
      <w:marBottom w:val="0"/>
      <w:divBdr>
        <w:top w:val="none" w:sz="0" w:space="0" w:color="auto"/>
        <w:left w:val="none" w:sz="0" w:space="0" w:color="auto"/>
        <w:bottom w:val="none" w:sz="0" w:space="0" w:color="auto"/>
        <w:right w:val="none" w:sz="0" w:space="0" w:color="auto"/>
      </w:divBdr>
      <w:divsChild>
        <w:div w:id="1293171697">
          <w:marLeft w:val="0"/>
          <w:marRight w:val="0"/>
          <w:marTop w:val="0"/>
          <w:marBottom w:val="300"/>
          <w:divBdr>
            <w:top w:val="none" w:sz="0" w:space="0" w:color="auto"/>
            <w:left w:val="none" w:sz="0" w:space="0" w:color="auto"/>
            <w:bottom w:val="none" w:sz="0" w:space="0" w:color="auto"/>
            <w:right w:val="none" w:sz="0" w:space="0" w:color="auto"/>
          </w:divBdr>
          <w:divsChild>
            <w:div w:id="2037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6221">
      <w:bodyDiv w:val="1"/>
      <w:marLeft w:val="0"/>
      <w:marRight w:val="0"/>
      <w:marTop w:val="0"/>
      <w:marBottom w:val="0"/>
      <w:divBdr>
        <w:top w:val="none" w:sz="0" w:space="0" w:color="auto"/>
        <w:left w:val="none" w:sz="0" w:space="0" w:color="auto"/>
        <w:bottom w:val="none" w:sz="0" w:space="0" w:color="auto"/>
        <w:right w:val="none" w:sz="0" w:space="0" w:color="auto"/>
      </w:divBdr>
      <w:divsChild>
        <w:div w:id="1386105042">
          <w:marLeft w:val="0"/>
          <w:marRight w:val="0"/>
          <w:marTop w:val="0"/>
          <w:marBottom w:val="0"/>
          <w:divBdr>
            <w:top w:val="none" w:sz="0" w:space="0" w:color="auto"/>
            <w:left w:val="none" w:sz="0" w:space="0" w:color="auto"/>
            <w:bottom w:val="none" w:sz="0" w:space="0" w:color="auto"/>
            <w:right w:val="none" w:sz="0" w:space="0" w:color="auto"/>
          </w:divBdr>
          <w:divsChild>
            <w:div w:id="673992184">
              <w:marLeft w:val="0"/>
              <w:marRight w:val="0"/>
              <w:marTop w:val="0"/>
              <w:marBottom w:val="0"/>
              <w:divBdr>
                <w:top w:val="none" w:sz="0" w:space="0" w:color="auto"/>
                <w:left w:val="none" w:sz="0" w:space="0" w:color="auto"/>
                <w:bottom w:val="none" w:sz="0" w:space="0" w:color="auto"/>
                <w:right w:val="none" w:sz="0" w:space="0" w:color="auto"/>
              </w:divBdr>
              <w:divsChild>
                <w:div w:id="402529973">
                  <w:marLeft w:val="0"/>
                  <w:marRight w:val="0"/>
                  <w:marTop w:val="0"/>
                  <w:marBottom w:val="0"/>
                  <w:divBdr>
                    <w:top w:val="none" w:sz="0" w:space="0" w:color="auto"/>
                    <w:left w:val="none" w:sz="0" w:space="0" w:color="auto"/>
                    <w:bottom w:val="none" w:sz="0" w:space="0" w:color="auto"/>
                    <w:right w:val="none" w:sz="0" w:space="0" w:color="auto"/>
                  </w:divBdr>
                  <w:divsChild>
                    <w:div w:id="5139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0824">
      <w:bodyDiv w:val="1"/>
      <w:marLeft w:val="0"/>
      <w:marRight w:val="0"/>
      <w:marTop w:val="0"/>
      <w:marBottom w:val="0"/>
      <w:divBdr>
        <w:top w:val="none" w:sz="0" w:space="0" w:color="auto"/>
        <w:left w:val="none" w:sz="0" w:space="0" w:color="auto"/>
        <w:bottom w:val="none" w:sz="0" w:space="0" w:color="auto"/>
        <w:right w:val="none" w:sz="0" w:space="0" w:color="auto"/>
      </w:divBdr>
      <w:divsChild>
        <w:div w:id="2116437019">
          <w:marLeft w:val="0"/>
          <w:marRight w:val="0"/>
          <w:marTop w:val="0"/>
          <w:marBottom w:val="0"/>
          <w:divBdr>
            <w:top w:val="none" w:sz="0" w:space="0" w:color="auto"/>
            <w:left w:val="none" w:sz="0" w:space="0" w:color="auto"/>
            <w:bottom w:val="none" w:sz="0" w:space="0" w:color="auto"/>
            <w:right w:val="none" w:sz="0" w:space="0" w:color="auto"/>
          </w:divBdr>
          <w:divsChild>
            <w:div w:id="606692752">
              <w:marLeft w:val="0"/>
              <w:marRight w:val="0"/>
              <w:marTop w:val="0"/>
              <w:marBottom w:val="0"/>
              <w:divBdr>
                <w:top w:val="none" w:sz="0" w:space="0" w:color="auto"/>
                <w:left w:val="none" w:sz="0" w:space="0" w:color="auto"/>
                <w:bottom w:val="none" w:sz="0" w:space="0" w:color="auto"/>
                <w:right w:val="none" w:sz="0" w:space="0" w:color="auto"/>
              </w:divBdr>
              <w:divsChild>
                <w:div w:id="838471111">
                  <w:marLeft w:val="-225"/>
                  <w:marRight w:val="-225"/>
                  <w:marTop w:val="0"/>
                  <w:marBottom w:val="0"/>
                  <w:divBdr>
                    <w:top w:val="none" w:sz="0" w:space="0" w:color="auto"/>
                    <w:left w:val="none" w:sz="0" w:space="0" w:color="auto"/>
                    <w:bottom w:val="none" w:sz="0" w:space="0" w:color="auto"/>
                    <w:right w:val="none" w:sz="0" w:space="0" w:color="auto"/>
                  </w:divBdr>
                  <w:divsChild>
                    <w:div w:id="876504262">
                      <w:marLeft w:val="0"/>
                      <w:marRight w:val="0"/>
                      <w:marTop w:val="0"/>
                      <w:marBottom w:val="0"/>
                      <w:divBdr>
                        <w:top w:val="none" w:sz="0" w:space="0" w:color="auto"/>
                        <w:left w:val="none" w:sz="0" w:space="0" w:color="auto"/>
                        <w:bottom w:val="none" w:sz="0" w:space="0" w:color="auto"/>
                        <w:right w:val="none" w:sz="0" w:space="0" w:color="auto"/>
                      </w:divBdr>
                      <w:divsChild>
                        <w:div w:id="1376808115">
                          <w:marLeft w:val="0"/>
                          <w:marRight w:val="0"/>
                          <w:marTop w:val="0"/>
                          <w:marBottom w:val="0"/>
                          <w:divBdr>
                            <w:top w:val="none" w:sz="0" w:space="0" w:color="auto"/>
                            <w:left w:val="none" w:sz="0" w:space="0" w:color="auto"/>
                            <w:bottom w:val="none" w:sz="0" w:space="0" w:color="auto"/>
                            <w:right w:val="none" w:sz="0" w:space="0" w:color="auto"/>
                          </w:divBdr>
                          <w:divsChild>
                            <w:div w:id="874387340">
                              <w:marLeft w:val="0"/>
                              <w:marRight w:val="0"/>
                              <w:marTop w:val="0"/>
                              <w:marBottom w:val="0"/>
                              <w:divBdr>
                                <w:top w:val="none" w:sz="0" w:space="0" w:color="auto"/>
                                <w:left w:val="none" w:sz="0" w:space="0" w:color="auto"/>
                                <w:bottom w:val="none" w:sz="0" w:space="0" w:color="auto"/>
                                <w:right w:val="none" w:sz="0" w:space="0" w:color="auto"/>
                              </w:divBdr>
                              <w:divsChild>
                                <w:div w:id="1860778835">
                                  <w:marLeft w:val="0"/>
                                  <w:marRight w:val="0"/>
                                  <w:marTop w:val="0"/>
                                  <w:marBottom w:val="0"/>
                                  <w:divBdr>
                                    <w:top w:val="none" w:sz="0" w:space="0" w:color="auto"/>
                                    <w:left w:val="none" w:sz="0" w:space="0" w:color="auto"/>
                                    <w:bottom w:val="none" w:sz="0" w:space="0" w:color="auto"/>
                                    <w:right w:val="none" w:sz="0" w:space="0" w:color="auto"/>
                                  </w:divBdr>
                                  <w:divsChild>
                                    <w:div w:id="489489838">
                                      <w:marLeft w:val="0"/>
                                      <w:marRight w:val="0"/>
                                      <w:marTop w:val="0"/>
                                      <w:marBottom w:val="0"/>
                                      <w:divBdr>
                                        <w:top w:val="none" w:sz="0" w:space="0" w:color="auto"/>
                                        <w:left w:val="none" w:sz="0" w:space="0" w:color="auto"/>
                                        <w:bottom w:val="none" w:sz="0" w:space="0" w:color="auto"/>
                                        <w:right w:val="none" w:sz="0" w:space="0" w:color="auto"/>
                                      </w:divBdr>
                                    </w:div>
                                  </w:divsChild>
                                </w:div>
                                <w:div w:id="973101530">
                                  <w:marLeft w:val="0"/>
                                  <w:marRight w:val="0"/>
                                  <w:marTop w:val="0"/>
                                  <w:marBottom w:val="0"/>
                                  <w:divBdr>
                                    <w:top w:val="none" w:sz="0" w:space="0" w:color="auto"/>
                                    <w:left w:val="none" w:sz="0" w:space="0" w:color="auto"/>
                                    <w:bottom w:val="none" w:sz="0" w:space="0" w:color="auto"/>
                                    <w:right w:val="none" w:sz="0" w:space="0" w:color="auto"/>
                                  </w:divBdr>
                                  <w:divsChild>
                                    <w:div w:id="1980377866">
                                      <w:marLeft w:val="0"/>
                                      <w:marRight w:val="0"/>
                                      <w:marTop w:val="0"/>
                                      <w:marBottom w:val="0"/>
                                      <w:divBdr>
                                        <w:top w:val="none" w:sz="0" w:space="0" w:color="auto"/>
                                        <w:left w:val="none" w:sz="0" w:space="0" w:color="auto"/>
                                        <w:bottom w:val="none" w:sz="0" w:space="0" w:color="auto"/>
                                        <w:right w:val="none" w:sz="0" w:space="0" w:color="auto"/>
                                      </w:divBdr>
                                    </w:div>
                                  </w:divsChild>
                                </w:div>
                                <w:div w:id="1171721376">
                                  <w:marLeft w:val="0"/>
                                  <w:marRight w:val="0"/>
                                  <w:marTop w:val="0"/>
                                  <w:marBottom w:val="0"/>
                                  <w:divBdr>
                                    <w:top w:val="none" w:sz="0" w:space="0" w:color="auto"/>
                                    <w:left w:val="none" w:sz="0" w:space="0" w:color="auto"/>
                                    <w:bottom w:val="none" w:sz="0" w:space="0" w:color="auto"/>
                                    <w:right w:val="none" w:sz="0" w:space="0" w:color="auto"/>
                                  </w:divBdr>
                                  <w:divsChild>
                                    <w:div w:id="644744060">
                                      <w:marLeft w:val="0"/>
                                      <w:marRight w:val="0"/>
                                      <w:marTop w:val="0"/>
                                      <w:marBottom w:val="0"/>
                                      <w:divBdr>
                                        <w:top w:val="none" w:sz="0" w:space="0" w:color="auto"/>
                                        <w:left w:val="none" w:sz="0" w:space="0" w:color="auto"/>
                                        <w:bottom w:val="none" w:sz="0" w:space="0" w:color="auto"/>
                                        <w:right w:val="none" w:sz="0" w:space="0" w:color="auto"/>
                                      </w:divBdr>
                                    </w:div>
                                  </w:divsChild>
                                </w:div>
                                <w:div w:id="1271356230">
                                  <w:marLeft w:val="0"/>
                                  <w:marRight w:val="0"/>
                                  <w:marTop w:val="0"/>
                                  <w:marBottom w:val="0"/>
                                  <w:divBdr>
                                    <w:top w:val="none" w:sz="0" w:space="0" w:color="auto"/>
                                    <w:left w:val="none" w:sz="0" w:space="0" w:color="auto"/>
                                    <w:bottom w:val="none" w:sz="0" w:space="0" w:color="auto"/>
                                    <w:right w:val="none" w:sz="0" w:space="0" w:color="auto"/>
                                  </w:divBdr>
                                  <w:divsChild>
                                    <w:div w:id="1617255996">
                                      <w:marLeft w:val="0"/>
                                      <w:marRight w:val="0"/>
                                      <w:marTop w:val="0"/>
                                      <w:marBottom w:val="0"/>
                                      <w:divBdr>
                                        <w:top w:val="none" w:sz="0" w:space="0" w:color="auto"/>
                                        <w:left w:val="none" w:sz="0" w:space="0" w:color="auto"/>
                                        <w:bottom w:val="none" w:sz="0" w:space="0" w:color="auto"/>
                                        <w:right w:val="none" w:sz="0" w:space="0" w:color="auto"/>
                                      </w:divBdr>
                                    </w:div>
                                  </w:divsChild>
                                </w:div>
                                <w:div w:id="1066152522">
                                  <w:marLeft w:val="0"/>
                                  <w:marRight w:val="0"/>
                                  <w:marTop w:val="0"/>
                                  <w:marBottom w:val="0"/>
                                  <w:divBdr>
                                    <w:top w:val="none" w:sz="0" w:space="0" w:color="auto"/>
                                    <w:left w:val="none" w:sz="0" w:space="0" w:color="auto"/>
                                    <w:bottom w:val="none" w:sz="0" w:space="0" w:color="auto"/>
                                    <w:right w:val="none" w:sz="0" w:space="0" w:color="auto"/>
                                  </w:divBdr>
                                  <w:divsChild>
                                    <w:div w:id="634678294">
                                      <w:marLeft w:val="0"/>
                                      <w:marRight w:val="0"/>
                                      <w:marTop w:val="0"/>
                                      <w:marBottom w:val="0"/>
                                      <w:divBdr>
                                        <w:top w:val="none" w:sz="0" w:space="0" w:color="auto"/>
                                        <w:left w:val="none" w:sz="0" w:space="0" w:color="auto"/>
                                        <w:bottom w:val="none" w:sz="0" w:space="0" w:color="auto"/>
                                        <w:right w:val="none" w:sz="0" w:space="0" w:color="auto"/>
                                      </w:divBdr>
                                    </w:div>
                                  </w:divsChild>
                                </w:div>
                                <w:div w:id="952127382">
                                  <w:marLeft w:val="0"/>
                                  <w:marRight w:val="0"/>
                                  <w:marTop w:val="0"/>
                                  <w:marBottom w:val="0"/>
                                  <w:divBdr>
                                    <w:top w:val="none" w:sz="0" w:space="0" w:color="auto"/>
                                    <w:left w:val="none" w:sz="0" w:space="0" w:color="auto"/>
                                    <w:bottom w:val="none" w:sz="0" w:space="0" w:color="auto"/>
                                    <w:right w:val="none" w:sz="0" w:space="0" w:color="auto"/>
                                  </w:divBdr>
                                  <w:divsChild>
                                    <w:div w:id="1184438839">
                                      <w:marLeft w:val="0"/>
                                      <w:marRight w:val="0"/>
                                      <w:marTop w:val="0"/>
                                      <w:marBottom w:val="0"/>
                                      <w:divBdr>
                                        <w:top w:val="none" w:sz="0" w:space="0" w:color="auto"/>
                                        <w:left w:val="none" w:sz="0" w:space="0" w:color="auto"/>
                                        <w:bottom w:val="none" w:sz="0" w:space="0" w:color="auto"/>
                                        <w:right w:val="none" w:sz="0" w:space="0" w:color="auto"/>
                                      </w:divBdr>
                                    </w:div>
                                  </w:divsChild>
                                </w:div>
                                <w:div w:id="592014540">
                                  <w:marLeft w:val="0"/>
                                  <w:marRight w:val="0"/>
                                  <w:marTop w:val="0"/>
                                  <w:marBottom w:val="0"/>
                                  <w:divBdr>
                                    <w:top w:val="none" w:sz="0" w:space="0" w:color="auto"/>
                                    <w:left w:val="none" w:sz="0" w:space="0" w:color="auto"/>
                                    <w:bottom w:val="none" w:sz="0" w:space="0" w:color="auto"/>
                                    <w:right w:val="none" w:sz="0" w:space="0" w:color="auto"/>
                                  </w:divBdr>
                                  <w:divsChild>
                                    <w:div w:id="1294822462">
                                      <w:marLeft w:val="0"/>
                                      <w:marRight w:val="0"/>
                                      <w:marTop w:val="0"/>
                                      <w:marBottom w:val="0"/>
                                      <w:divBdr>
                                        <w:top w:val="none" w:sz="0" w:space="0" w:color="auto"/>
                                        <w:left w:val="none" w:sz="0" w:space="0" w:color="auto"/>
                                        <w:bottom w:val="none" w:sz="0" w:space="0" w:color="auto"/>
                                        <w:right w:val="none" w:sz="0" w:space="0" w:color="auto"/>
                                      </w:divBdr>
                                    </w:div>
                                  </w:divsChild>
                                </w:div>
                                <w:div w:id="976908696">
                                  <w:marLeft w:val="0"/>
                                  <w:marRight w:val="0"/>
                                  <w:marTop w:val="0"/>
                                  <w:marBottom w:val="0"/>
                                  <w:divBdr>
                                    <w:top w:val="none" w:sz="0" w:space="0" w:color="auto"/>
                                    <w:left w:val="none" w:sz="0" w:space="0" w:color="auto"/>
                                    <w:bottom w:val="none" w:sz="0" w:space="0" w:color="auto"/>
                                    <w:right w:val="none" w:sz="0" w:space="0" w:color="auto"/>
                                  </w:divBdr>
                                  <w:divsChild>
                                    <w:div w:id="1829974151">
                                      <w:marLeft w:val="0"/>
                                      <w:marRight w:val="0"/>
                                      <w:marTop w:val="0"/>
                                      <w:marBottom w:val="0"/>
                                      <w:divBdr>
                                        <w:top w:val="none" w:sz="0" w:space="0" w:color="auto"/>
                                        <w:left w:val="none" w:sz="0" w:space="0" w:color="auto"/>
                                        <w:bottom w:val="none" w:sz="0" w:space="0" w:color="auto"/>
                                        <w:right w:val="none" w:sz="0" w:space="0" w:color="auto"/>
                                      </w:divBdr>
                                    </w:div>
                                  </w:divsChild>
                                </w:div>
                                <w:div w:id="376390630">
                                  <w:marLeft w:val="0"/>
                                  <w:marRight w:val="0"/>
                                  <w:marTop w:val="0"/>
                                  <w:marBottom w:val="0"/>
                                  <w:divBdr>
                                    <w:top w:val="none" w:sz="0" w:space="0" w:color="auto"/>
                                    <w:left w:val="none" w:sz="0" w:space="0" w:color="auto"/>
                                    <w:bottom w:val="none" w:sz="0" w:space="0" w:color="auto"/>
                                    <w:right w:val="none" w:sz="0" w:space="0" w:color="auto"/>
                                  </w:divBdr>
                                  <w:divsChild>
                                    <w:div w:id="240911401">
                                      <w:marLeft w:val="0"/>
                                      <w:marRight w:val="0"/>
                                      <w:marTop w:val="0"/>
                                      <w:marBottom w:val="0"/>
                                      <w:divBdr>
                                        <w:top w:val="none" w:sz="0" w:space="0" w:color="auto"/>
                                        <w:left w:val="none" w:sz="0" w:space="0" w:color="auto"/>
                                        <w:bottom w:val="none" w:sz="0" w:space="0" w:color="auto"/>
                                        <w:right w:val="none" w:sz="0" w:space="0" w:color="auto"/>
                                      </w:divBdr>
                                    </w:div>
                                  </w:divsChild>
                                </w:div>
                                <w:div w:id="243683227">
                                  <w:marLeft w:val="0"/>
                                  <w:marRight w:val="0"/>
                                  <w:marTop w:val="0"/>
                                  <w:marBottom w:val="0"/>
                                  <w:divBdr>
                                    <w:top w:val="none" w:sz="0" w:space="0" w:color="auto"/>
                                    <w:left w:val="none" w:sz="0" w:space="0" w:color="auto"/>
                                    <w:bottom w:val="none" w:sz="0" w:space="0" w:color="auto"/>
                                    <w:right w:val="none" w:sz="0" w:space="0" w:color="auto"/>
                                  </w:divBdr>
                                  <w:divsChild>
                                    <w:div w:id="2092845932">
                                      <w:marLeft w:val="0"/>
                                      <w:marRight w:val="0"/>
                                      <w:marTop w:val="0"/>
                                      <w:marBottom w:val="0"/>
                                      <w:divBdr>
                                        <w:top w:val="none" w:sz="0" w:space="0" w:color="auto"/>
                                        <w:left w:val="none" w:sz="0" w:space="0" w:color="auto"/>
                                        <w:bottom w:val="none" w:sz="0" w:space="0" w:color="auto"/>
                                        <w:right w:val="none" w:sz="0" w:space="0" w:color="auto"/>
                                      </w:divBdr>
                                    </w:div>
                                  </w:divsChild>
                                </w:div>
                                <w:div w:id="2050375369">
                                  <w:marLeft w:val="0"/>
                                  <w:marRight w:val="0"/>
                                  <w:marTop w:val="0"/>
                                  <w:marBottom w:val="0"/>
                                  <w:divBdr>
                                    <w:top w:val="none" w:sz="0" w:space="0" w:color="auto"/>
                                    <w:left w:val="none" w:sz="0" w:space="0" w:color="auto"/>
                                    <w:bottom w:val="none" w:sz="0" w:space="0" w:color="auto"/>
                                    <w:right w:val="none" w:sz="0" w:space="0" w:color="auto"/>
                                  </w:divBdr>
                                  <w:divsChild>
                                    <w:div w:id="3711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8603">
                              <w:marLeft w:val="0"/>
                              <w:marRight w:val="0"/>
                              <w:marTop w:val="0"/>
                              <w:marBottom w:val="0"/>
                              <w:divBdr>
                                <w:top w:val="none" w:sz="0" w:space="0" w:color="auto"/>
                                <w:left w:val="none" w:sz="0" w:space="0" w:color="auto"/>
                                <w:bottom w:val="none" w:sz="0" w:space="0" w:color="auto"/>
                                <w:right w:val="none" w:sz="0" w:space="0" w:color="auto"/>
                              </w:divBdr>
                              <w:divsChild>
                                <w:div w:id="1464271527">
                                  <w:marLeft w:val="0"/>
                                  <w:marRight w:val="0"/>
                                  <w:marTop w:val="0"/>
                                  <w:marBottom w:val="0"/>
                                  <w:divBdr>
                                    <w:top w:val="none" w:sz="0" w:space="0" w:color="auto"/>
                                    <w:left w:val="none" w:sz="0" w:space="0" w:color="auto"/>
                                    <w:bottom w:val="none" w:sz="0" w:space="0" w:color="auto"/>
                                    <w:right w:val="none" w:sz="0" w:space="0" w:color="auto"/>
                                  </w:divBdr>
                                  <w:divsChild>
                                    <w:div w:id="102964145">
                                      <w:marLeft w:val="0"/>
                                      <w:marRight w:val="0"/>
                                      <w:marTop w:val="0"/>
                                      <w:marBottom w:val="0"/>
                                      <w:divBdr>
                                        <w:top w:val="none" w:sz="0" w:space="0" w:color="auto"/>
                                        <w:left w:val="none" w:sz="0" w:space="0" w:color="auto"/>
                                        <w:bottom w:val="none" w:sz="0" w:space="0" w:color="auto"/>
                                        <w:right w:val="none" w:sz="0" w:space="0" w:color="auto"/>
                                      </w:divBdr>
                                      <w:divsChild>
                                        <w:div w:id="13150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1821">
                                  <w:marLeft w:val="0"/>
                                  <w:marRight w:val="0"/>
                                  <w:marTop w:val="0"/>
                                  <w:marBottom w:val="0"/>
                                  <w:divBdr>
                                    <w:top w:val="none" w:sz="0" w:space="0" w:color="auto"/>
                                    <w:left w:val="none" w:sz="0" w:space="0" w:color="auto"/>
                                    <w:bottom w:val="none" w:sz="0" w:space="0" w:color="auto"/>
                                    <w:right w:val="none" w:sz="0" w:space="0" w:color="auto"/>
                                  </w:divBdr>
                                  <w:divsChild>
                                    <w:div w:id="1671639009">
                                      <w:marLeft w:val="0"/>
                                      <w:marRight w:val="0"/>
                                      <w:marTop w:val="0"/>
                                      <w:marBottom w:val="0"/>
                                      <w:divBdr>
                                        <w:top w:val="none" w:sz="0" w:space="0" w:color="auto"/>
                                        <w:left w:val="none" w:sz="0" w:space="0" w:color="auto"/>
                                        <w:bottom w:val="none" w:sz="0" w:space="0" w:color="auto"/>
                                        <w:right w:val="none" w:sz="0" w:space="0" w:color="auto"/>
                                      </w:divBdr>
                                      <w:divsChild>
                                        <w:div w:id="667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975998">
      <w:bodyDiv w:val="1"/>
      <w:marLeft w:val="0"/>
      <w:marRight w:val="0"/>
      <w:marTop w:val="0"/>
      <w:marBottom w:val="0"/>
      <w:divBdr>
        <w:top w:val="none" w:sz="0" w:space="0" w:color="auto"/>
        <w:left w:val="none" w:sz="0" w:space="0" w:color="auto"/>
        <w:bottom w:val="none" w:sz="0" w:space="0" w:color="auto"/>
        <w:right w:val="none" w:sz="0" w:space="0" w:color="auto"/>
      </w:divBdr>
      <w:divsChild>
        <w:div w:id="871384214">
          <w:marLeft w:val="0"/>
          <w:marRight w:val="0"/>
          <w:marTop w:val="0"/>
          <w:marBottom w:val="300"/>
          <w:divBdr>
            <w:top w:val="none" w:sz="0" w:space="0" w:color="auto"/>
            <w:left w:val="none" w:sz="0" w:space="0" w:color="auto"/>
            <w:bottom w:val="none" w:sz="0" w:space="0" w:color="auto"/>
            <w:right w:val="none" w:sz="0" w:space="0" w:color="auto"/>
          </w:divBdr>
          <w:divsChild>
            <w:div w:id="7038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5095">
      <w:bodyDiv w:val="1"/>
      <w:marLeft w:val="0"/>
      <w:marRight w:val="0"/>
      <w:marTop w:val="0"/>
      <w:marBottom w:val="0"/>
      <w:divBdr>
        <w:top w:val="none" w:sz="0" w:space="0" w:color="auto"/>
        <w:left w:val="none" w:sz="0" w:space="0" w:color="auto"/>
        <w:bottom w:val="none" w:sz="0" w:space="0" w:color="auto"/>
        <w:right w:val="none" w:sz="0" w:space="0" w:color="auto"/>
      </w:divBdr>
    </w:div>
    <w:div w:id="1652171092">
      <w:bodyDiv w:val="1"/>
      <w:marLeft w:val="0"/>
      <w:marRight w:val="0"/>
      <w:marTop w:val="0"/>
      <w:marBottom w:val="0"/>
      <w:divBdr>
        <w:top w:val="none" w:sz="0" w:space="0" w:color="auto"/>
        <w:left w:val="none" w:sz="0" w:space="0" w:color="auto"/>
        <w:bottom w:val="none" w:sz="0" w:space="0" w:color="auto"/>
        <w:right w:val="none" w:sz="0" w:space="0" w:color="auto"/>
      </w:divBdr>
      <w:divsChild>
        <w:div w:id="517501646">
          <w:marLeft w:val="0"/>
          <w:marRight w:val="0"/>
          <w:marTop w:val="0"/>
          <w:marBottom w:val="0"/>
          <w:divBdr>
            <w:top w:val="none" w:sz="0" w:space="0" w:color="auto"/>
            <w:left w:val="none" w:sz="0" w:space="0" w:color="auto"/>
            <w:bottom w:val="none" w:sz="0" w:space="0" w:color="auto"/>
            <w:right w:val="none" w:sz="0" w:space="0" w:color="auto"/>
          </w:divBdr>
          <w:divsChild>
            <w:div w:id="986477196">
              <w:marLeft w:val="0"/>
              <w:marRight w:val="0"/>
              <w:marTop w:val="0"/>
              <w:marBottom w:val="0"/>
              <w:divBdr>
                <w:top w:val="none" w:sz="0" w:space="0" w:color="auto"/>
                <w:left w:val="none" w:sz="0" w:space="0" w:color="auto"/>
                <w:bottom w:val="none" w:sz="0" w:space="0" w:color="auto"/>
                <w:right w:val="none" w:sz="0" w:space="0" w:color="auto"/>
              </w:divBdr>
              <w:divsChild>
                <w:div w:id="781070034">
                  <w:marLeft w:val="0"/>
                  <w:marRight w:val="0"/>
                  <w:marTop w:val="0"/>
                  <w:marBottom w:val="0"/>
                  <w:divBdr>
                    <w:top w:val="none" w:sz="0" w:space="0" w:color="auto"/>
                    <w:left w:val="none" w:sz="0" w:space="0" w:color="auto"/>
                    <w:bottom w:val="none" w:sz="0" w:space="0" w:color="auto"/>
                    <w:right w:val="none" w:sz="0" w:space="0" w:color="auto"/>
                  </w:divBdr>
                  <w:divsChild>
                    <w:div w:id="11181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619020">
      <w:bodyDiv w:val="1"/>
      <w:marLeft w:val="0"/>
      <w:marRight w:val="0"/>
      <w:marTop w:val="0"/>
      <w:marBottom w:val="0"/>
      <w:divBdr>
        <w:top w:val="none" w:sz="0" w:space="0" w:color="auto"/>
        <w:left w:val="none" w:sz="0" w:space="0" w:color="auto"/>
        <w:bottom w:val="none" w:sz="0" w:space="0" w:color="auto"/>
        <w:right w:val="none" w:sz="0" w:space="0" w:color="auto"/>
      </w:divBdr>
    </w:div>
    <w:div w:id="1985233474">
      <w:bodyDiv w:val="1"/>
      <w:marLeft w:val="0"/>
      <w:marRight w:val="0"/>
      <w:marTop w:val="0"/>
      <w:marBottom w:val="0"/>
      <w:divBdr>
        <w:top w:val="none" w:sz="0" w:space="0" w:color="auto"/>
        <w:left w:val="none" w:sz="0" w:space="0" w:color="auto"/>
        <w:bottom w:val="none" w:sz="0" w:space="0" w:color="auto"/>
        <w:right w:val="none" w:sz="0" w:space="0" w:color="auto"/>
      </w:divBdr>
    </w:div>
    <w:div w:id="2098289498">
      <w:bodyDiv w:val="1"/>
      <w:marLeft w:val="0"/>
      <w:marRight w:val="0"/>
      <w:marTop w:val="0"/>
      <w:marBottom w:val="0"/>
      <w:divBdr>
        <w:top w:val="none" w:sz="0" w:space="0" w:color="auto"/>
        <w:left w:val="none" w:sz="0" w:space="0" w:color="auto"/>
        <w:bottom w:val="none" w:sz="0" w:space="0" w:color="auto"/>
        <w:right w:val="none" w:sz="0" w:space="0" w:color="auto"/>
      </w:divBdr>
    </w:div>
    <w:div w:id="2110393176">
      <w:bodyDiv w:val="1"/>
      <w:marLeft w:val="0"/>
      <w:marRight w:val="0"/>
      <w:marTop w:val="0"/>
      <w:marBottom w:val="0"/>
      <w:divBdr>
        <w:top w:val="none" w:sz="0" w:space="0" w:color="auto"/>
        <w:left w:val="none" w:sz="0" w:space="0" w:color="auto"/>
        <w:bottom w:val="none" w:sz="0" w:space="0" w:color="auto"/>
        <w:right w:val="none" w:sz="0" w:space="0" w:color="auto"/>
      </w:divBdr>
      <w:divsChild>
        <w:div w:id="891311820">
          <w:marLeft w:val="0"/>
          <w:marRight w:val="0"/>
          <w:marTop w:val="0"/>
          <w:marBottom w:val="300"/>
          <w:divBdr>
            <w:top w:val="none" w:sz="0" w:space="0" w:color="auto"/>
            <w:left w:val="none" w:sz="0" w:space="0" w:color="auto"/>
            <w:bottom w:val="none" w:sz="0" w:space="0" w:color="auto"/>
            <w:right w:val="none" w:sz="0" w:space="0" w:color="auto"/>
          </w:divBdr>
          <w:divsChild>
            <w:div w:id="625433898">
              <w:marLeft w:val="0"/>
              <w:marRight w:val="0"/>
              <w:marTop w:val="0"/>
              <w:marBottom w:val="0"/>
              <w:divBdr>
                <w:top w:val="none" w:sz="0" w:space="0" w:color="auto"/>
                <w:left w:val="none" w:sz="0" w:space="0" w:color="auto"/>
                <w:bottom w:val="none" w:sz="0" w:space="0" w:color="auto"/>
                <w:right w:val="none" w:sz="0" w:space="0" w:color="auto"/>
              </w:divBdr>
              <w:divsChild>
                <w:div w:id="19881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org/healthy-lifestyle/fitness/in-depth/exercise/art-200455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ealth.clevelandclinic.org/what-to-eat-before-and-after-a-workout/" TargetMode="External"/><Relationship Id="rId4" Type="http://schemas.openxmlformats.org/officeDocument/2006/relationships/settings" Target="settings.xml"/><Relationship Id="rId9" Type="http://schemas.openxmlformats.org/officeDocument/2006/relationships/hyperlink" Target="https://www.eatright.org/fitness/exercise/exercise-nutrition/timing-your-pre-and-post-workout-nutrition/"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16311-D532-47B2-AAD1-481CB185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723</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vt:lpstr>
    </vt:vector>
  </TitlesOfParts>
  <Company>Microsoft</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creator>Lisa G. Smith, RD, CDN</dc:creator>
  <cp:lastModifiedBy>Mindi A. Doran</cp:lastModifiedBy>
  <cp:revision>2</cp:revision>
  <cp:lastPrinted>2020-10-04T22:53:00Z</cp:lastPrinted>
  <dcterms:created xsi:type="dcterms:W3CDTF">2022-12-06T13:24:00Z</dcterms:created>
  <dcterms:modified xsi:type="dcterms:W3CDTF">2022-12-06T13:24:00Z</dcterms:modified>
</cp:coreProperties>
</file>